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9" w:rsidRDefault="00D537D9" w:rsidP="00D537D9">
      <w:pPr>
        <w:jc w:val="center"/>
        <w:rPr>
          <w:rFonts w:eastAsia="Times New Roman"/>
          <w:color w:val="000000" w:themeColor="text1"/>
        </w:rPr>
      </w:pPr>
    </w:p>
    <w:p w:rsidR="00D537D9" w:rsidRDefault="00D537D9" w:rsidP="00D537D9">
      <w:pPr>
        <w:jc w:val="center"/>
        <w:rPr>
          <w:rFonts w:eastAsia="Times New Roman"/>
          <w:color w:val="000000" w:themeColor="text1"/>
        </w:rPr>
      </w:pPr>
    </w:p>
    <w:p w:rsidR="00D537D9" w:rsidRPr="00D537D9" w:rsidRDefault="00D537D9" w:rsidP="00D537D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705485" cy="741045"/>
            <wp:effectExtent l="19050" t="0" r="0" b="0"/>
            <wp:docPr id="2" name="Immagine 1" descr="LOGO 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53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537D9">
        <w:rPr>
          <w:rFonts w:ascii="Times New Roman" w:hAnsi="Times New Roman" w:cs="Times New Roman"/>
          <w:b/>
          <w:sz w:val="24"/>
          <w:szCs w:val="24"/>
        </w:rPr>
        <w:t>CONTRIBUTI UTENTI ESTERNI</w:t>
      </w:r>
    </w:p>
    <w:p w:rsidR="00D537D9" w:rsidRPr="003905F3" w:rsidRDefault="00D537D9" w:rsidP="00D537D9">
      <w:pPr>
        <w:pStyle w:val="Titolo3"/>
        <w:ind w:left="1410" w:hanging="1410"/>
        <w:rPr>
          <w:b w:val="0"/>
          <w:color w:val="000000" w:themeColor="text1"/>
          <w:sz w:val="24"/>
          <w:szCs w:val="24"/>
        </w:rPr>
      </w:pPr>
      <w:r w:rsidRPr="003905F3">
        <w:rPr>
          <w:b w:val="0"/>
          <w:color w:val="000000" w:themeColor="text1"/>
          <w:sz w:val="24"/>
          <w:szCs w:val="24"/>
        </w:rPr>
        <w:t xml:space="preserve">Redattore: </w:t>
      </w:r>
      <w:hyperlink r:id="rId6" w:history="1">
        <w:r w:rsidRPr="003905F3">
          <w:rPr>
            <w:rStyle w:val="Collegamentoipertestuale"/>
            <w:b w:val="0"/>
            <w:color w:val="000000" w:themeColor="text1"/>
            <w:sz w:val="24"/>
            <w:szCs w:val="24"/>
          </w:rPr>
          <w:t>aristarco2014@yahoo.com</w:t>
        </w:r>
      </w:hyperlink>
    </w:p>
    <w:p w:rsidR="00437020" w:rsidRPr="003905F3" w:rsidRDefault="009B6DD6" w:rsidP="00D537D9">
      <w:pPr>
        <w:jc w:val="both"/>
        <w:rPr>
          <w:rStyle w:val="style2191"/>
          <w:rFonts w:ascii="Times New Roman" w:hAnsi="Times New Roman" w:cs="Times New Roman"/>
          <w:b/>
          <w:color w:val="auto"/>
          <w:sz w:val="24"/>
          <w:szCs w:val="24"/>
        </w:rPr>
      </w:pPr>
      <w:hyperlink r:id="rId7" w:history="1">
        <w:r w:rsidR="00A0439E" w:rsidRPr="003905F3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</w:rPr>
          <w:t xml:space="preserve">Studi, formule, aggiornamenti, tavole, evoluzione </w:t>
        </w:r>
      </w:hyperlink>
      <w:r w:rsidR="00A0439E" w:rsidRPr="003905F3">
        <w:rPr>
          <w:rStyle w:val="style2191"/>
          <w:rFonts w:ascii="Times New Roman" w:hAnsi="Times New Roman" w:cs="Times New Roman"/>
          <w:b/>
          <w:color w:val="auto"/>
          <w:sz w:val="24"/>
          <w:szCs w:val="24"/>
        </w:rPr>
        <w:t> (anche di argomenti connessi ecc.)</w:t>
      </w:r>
    </w:p>
    <w:p w:rsidR="00D537D9" w:rsidRPr="003905F3" w:rsidRDefault="009B6DD6" w:rsidP="00D537D9">
      <w:pPr>
        <w:pStyle w:val="Paragrafoelenco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537D9" w:rsidRPr="003905F3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Realtà o percezione? </w:t>
        </w:r>
        <w:proofErr w:type="gramStart"/>
        <w:r w:rsidR="003905F3" w:rsidRPr="003905F3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proofErr w:type="gramEnd"/>
        <w:r w:rsidR="00D537D9" w:rsidRPr="003905F3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i Mauro </w:t>
        </w:r>
        <w:proofErr w:type="spellStart"/>
        <w:r w:rsidR="00D537D9" w:rsidRPr="003905F3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</w:rPr>
          <w:t>Cagnardi</w:t>
        </w:r>
        <w:proofErr w:type="spellEnd"/>
      </w:hyperlink>
    </w:p>
    <w:p w:rsidR="003905F3" w:rsidRPr="003905F3" w:rsidRDefault="003905F3" w:rsidP="003905F3">
      <w:pPr>
        <w:pStyle w:val="Paragrafoelenco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905F3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</w:rPr>
          <w:t>Realtà fisica e coscienza</w:t>
        </w:r>
      </w:hyperlink>
      <w:r w:rsidRPr="003905F3">
        <w:rPr>
          <w:rFonts w:ascii="Times New Roman" w:hAnsi="Times New Roman" w:cs="Times New Roman"/>
          <w:sz w:val="24"/>
          <w:szCs w:val="24"/>
        </w:rPr>
        <w:t xml:space="preserve"> – di Mauro </w:t>
      </w:r>
      <w:proofErr w:type="spellStart"/>
      <w:r w:rsidRPr="003905F3">
        <w:rPr>
          <w:rFonts w:ascii="Times New Roman" w:hAnsi="Times New Roman" w:cs="Times New Roman"/>
          <w:sz w:val="24"/>
          <w:szCs w:val="24"/>
        </w:rPr>
        <w:t>Cagnardi</w:t>
      </w:r>
      <w:proofErr w:type="spellEnd"/>
    </w:p>
    <w:p w:rsidR="00D537D9" w:rsidRPr="003905F3" w:rsidRDefault="00D537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37D9" w:rsidRPr="003905F3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09CD"/>
    <w:multiLevelType w:val="hybridMultilevel"/>
    <w:tmpl w:val="148461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283"/>
  <w:characterSpacingControl w:val="doNotCompress"/>
  <w:compat/>
  <w:rsids>
    <w:rsidRoot w:val="00A0439E"/>
    <w:rsid w:val="002124FB"/>
    <w:rsid w:val="003905F3"/>
    <w:rsid w:val="00437020"/>
    <w:rsid w:val="00560064"/>
    <w:rsid w:val="00584898"/>
    <w:rsid w:val="00714D72"/>
    <w:rsid w:val="00805AA5"/>
    <w:rsid w:val="00811631"/>
    <w:rsid w:val="009B6DD6"/>
    <w:rsid w:val="00A0439E"/>
    <w:rsid w:val="00A87FA7"/>
    <w:rsid w:val="00D537D9"/>
    <w:rsid w:val="00D75C86"/>
    <w:rsid w:val="00DD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020"/>
  </w:style>
  <w:style w:type="paragraph" w:styleId="Titolo3">
    <w:name w:val="heading 3"/>
    <w:basedOn w:val="Normale"/>
    <w:link w:val="Titolo3Carattere"/>
    <w:uiPriority w:val="9"/>
    <w:qFormat/>
    <w:rsid w:val="00D53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39E"/>
    <w:rPr>
      <w:color w:val="FFFF99"/>
      <w:u w:val="single"/>
    </w:rPr>
  </w:style>
  <w:style w:type="character" w:customStyle="1" w:styleId="style2191">
    <w:name w:val="style2191"/>
    <w:basedOn w:val="Carpredefinitoparagrafo"/>
    <w:rsid w:val="00A0439E"/>
    <w:rPr>
      <w:color w:val="FFFF99"/>
    </w:rPr>
  </w:style>
  <w:style w:type="paragraph" w:styleId="Paragrafoelenco">
    <w:name w:val="List Paragraph"/>
    <w:basedOn w:val="Normale"/>
    <w:uiPriority w:val="34"/>
    <w:qFormat/>
    <w:rsid w:val="00D537D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537D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7D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37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ALTA'%20O%20PERCEZIONE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%208%2012%2018\ELETTROTECNICA%20sito%208%2012%2018\UTENTI%20CONTRIBUT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starco2014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gnardio%20cosc%20quantisitca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HALLE BOPP</cp:lastModifiedBy>
  <cp:revision>4</cp:revision>
  <dcterms:created xsi:type="dcterms:W3CDTF">2018-12-08T22:07:00Z</dcterms:created>
  <dcterms:modified xsi:type="dcterms:W3CDTF">2019-05-02T13:09:00Z</dcterms:modified>
</cp:coreProperties>
</file>