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C2" w:rsidRPr="004B25C6" w:rsidRDefault="009421C2" w:rsidP="009421C2">
      <w:pPr>
        <w:pStyle w:val="NormaleWeb"/>
        <w:spacing w:before="0" w:beforeAutospacing="0" w:after="0" w:afterAutospacing="0"/>
        <w:jc w:val="both"/>
        <w:rPr>
          <w:rFonts w:ascii="Garamond" w:hAnsi="Garamond"/>
          <w:sz w:val="40"/>
          <w:szCs w:val="40"/>
          <w:u w:val="single"/>
          <w:lang w:val="it-IT"/>
        </w:rPr>
      </w:pPr>
      <w:bookmarkStart w:id="0" w:name="_GoBack"/>
      <w:r w:rsidRPr="004B25C6">
        <w:rPr>
          <w:rFonts w:ascii="Garamond" w:hAnsi="Garamond"/>
          <w:sz w:val="40"/>
          <w:szCs w:val="40"/>
          <w:u w:val="single"/>
          <w:lang w:val="it-IT"/>
        </w:rPr>
        <w:t xml:space="preserve">Le diatribe </w:t>
      </w:r>
      <w:r w:rsidR="008351C0" w:rsidRPr="004B25C6">
        <w:rPr>
          <w:rFonts w:ascii="Garamond" w:hAnsi="Garamond"/>
          <w:sz w:val="40"/>
          <w:szCs w:val="40"/>
          <w:u w:val="single"/>
          <w:lang w:val="it-IT"/>
        </w:rPr>
        <w:t xml:space="preserve">di </w:t>
      </w:r>
      <w:r w:rsidR="008351C0" w:rsidRPr="004B25C6">
        <w:rPr>
          <w:rFonts w:ascii="Garamond" w:hAnsi="Garamond"/>
          <w:i/>
          <w:sz w:val="40"/>
          <w:szCs w:val="40"/>
          <w:u w:val="single"/>
          <w:lang w:val="it-IT"/>
        </w:rPr>
        <w:t>Newton</w:t>
      </w:r>
      <w:r w:rsidR="008351C0" w:rsidRPr="004B25C6">
        <w:rPr>
          <w:rFonts w:ascii="Garamond" w:hAnsi="Garamond"/>
          <w:sz w:val="40"/>
          <w:szCs w:val="40"/>
          <w:u w:val="single"/>
          <w:lang w:val="it-IT"/>
        </w:rPr>
        <w:t xml:space="preserve"> </w:t>
      </w:r>
      <w:r w:rsidRPr="004B25C6">
        <w:rPr>
          <w:rFonts w:ascii="Garamond" w:hAnsi="Garamond"/>
          <w:sz w:val="40"/>
          <w:szCs w:val="40"/>
          <w:u w:val="single"/>
          <w:lang w:val="it-IT"/>
        </w:rPr>
        <w:t>con gli scienziati del suo tempo furono:</w:t>
      </w:r>
    </w:p>
    <w:p w:rsidR="009421C2" w:rsidRPr="004B25C6" w:rsidRDefault="009421C2" w:rsidP="009421C2">
      <w:pPr>
        <w:spacing w:after="0" w:line="240" w:lineRule="atLeast"/>
        <w:ind w:right="-1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- lo scontro con </w:t>
      </w:r>
      <w:r w:rsidRPr="004B25C6">
        <w:rPr>
          <w:rFonts w:ascii="Garamond" w:hAnsi="Garamond"/>
          <w:i/>
          <w:sz w:val="40"/>
          <w:szCs w:val="40"/>
          <w:lang w:val="it-IT"/>
        </w:rPr>
        <w:t>Leibniz</w:t>
      </w:r>
      <w:r w:rsidRPr="004B25C6">
        <w:rPr>
          <w:rFonts w:ascii="Garamond" w:hAnsi="Garamond"/>
          <w:sz w:val="40"/>
          <w:szCs w:val="40"/>
          <w:lang w:val="it-IT"/>
        </w:rPr>
        <w:t xml:space="preserve"> fu notevole, sembra a causa di un trattato di matematica scritto da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e passato a sua insaputa da </w:t>
      </w:r>
      <w:r w:rsidRPr="004B25C6">
        <w:rPr>
          <w:rFonts w:ascii="Garamond" w:hAnsi="Garamond"/>
          <w:i/>
          <w:sz w:val="40"/>
          <w:szCs w:val="40"/>
          <w:lang w:val="it-IT"/>
        </w:rPr>
        <w:t xml:space="preserve">Collins </w:t>
      </w:r>
      <w:r w:rsidRPr="004B25C6">
        <w:rPr>
          <w:rFonts w:ascii="Garamond" w:hAnsi="Garamond"/>
          <w:sz w:val="40"/>
          <w:szCs w:val="40"/>
          <w:lang w:val="it-IT"/>
        </w:rPr>
        <w:t xml:space="preserve">a </w:t>
      </w:r>
      <w:r w:rsidRPr="004B25C6">
        <w:rPr>
          <w:rFonts w:ascii="Garamond" w:hAnsi="Garamond"/>
          <w:i/>
          <w:sz w:val="40"/>
          <w:szCs w:val="40"/>
          <w:lang w:val="it-IT"/>
        </w:rPr>
        <w:t>Leibniz</w:t>
      </w:r>
      <w:r w:rsidRPr="004B25C6">
        <w:rPr>
          <w:rFonts w:ascii="Garamond" w:hAnsi="Garamond"/>
          <w:sz w:val="40"/>
          <w:szCs w:val="40"/>
          <w:lang w:val="it-IT"/>
        </w:rPr>
        <w:t xml:space="preserve">. I due si batterono per avere il primato sulla </w:t>
      </w:r>
      <w:r w:rsidRPr="004B25C6">
        <w:rPr>
          <w:rFonts w:ascii="Garamond" w:hAnsi="Garamond"/>
          <w:sz w:val="40"/>
          <w:szCs w:val="40"/>
          <w:u w:val="single"/>
          <w:lang w:val="it-IT"/>
        </w:rPr>
        <w:t>prima applicazione del calcolo infinitesimale</w:t>
      </w:r>
      <w:r w:rsidRPr="004B25C6">
        <w:rPr>
          <w:rFonts w:ascii="Garamond" w:hAnsi="Garamond"/>
          <w:sz w:val="40"/>
          <w:szCs w:val="40"/>
          <w:lang w:val="it-IT"/>
        </w:rPr>
        <w:t xml:space="preserve">. La </w:t>
      </w:r>
      <w:r w:rsidRPr="004B25C6">
        <w:rPr>
          <w:rFonts w:ascii="Garamond" w:hAnsi="Garamond"/>
          <w:i/>
          <w:sz w:val="40"/>
          <w:szCs w:val="40"/>
          <w:lang w:val="it-IT"/>
        </w:rPr>
        <w:t>Royal Accademy</w:t>
      </w:r>
      <w:r w:rsidRPr="004B25C6">
        <w:rPr>
          <w:rFonts w:ascii="Garamond" w:hAnsi="Garamond"/>
          <w:sz w:val="40"/>
          <w:szCs w:val="40"/>
          <w:lang w:val="it-IT"/>
        </w:rPr>
        <w:t xml:space="preserve"> diede ragione a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>.</w:t>
      </w:r>
    </w:p>
    <w:p w:rsidR="009421C2" w:rsidRPr="004B25C6" w:rsidRDefault="009421C2" w:rsidP="009421C2">
      <w:pPr>
        <w:spacing w:after="0" w:line="240" w:lineRule="atLeast"/>
        <w:ind w:right="-1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Ad oggi sembra che i due ci giunsero indipendentemente ma il calcolo differenziale di </w:t>
      </w:r>
      <w:r w:rsidRPr="004B25C6">
        <w:rPr>
          <w:rFonts w:ascii="Garamond" w:hAnsi="Garamond"/>
          <w:i/>
          <w:sz w:val="40"/>
          <w:szCs w:val="40"/>
          <w:lang w:val="it-IT"/>
        </w:rPr>
        <w:t>Leibniz</w:t>
      </w:r>
      <w:r w:rsidRPr="004B25C6">
        <w:rPr>
          <w:rFonts w:ascii="Garamond" w:hAnsi="Garamond"/>
          <w:sz w:val="40"/>
          <w:szCs w:val="40"/>
          <w:lang w:val="it-IT"/>
        </w:rPr>
        <w:t xml:space="preserve"> era più potente ed accurato (anche ispirato da una analisi </w:t>
      </w:r>
      <w:r w:rsidR="008351C0" w:rsidRPr="004B25C6">
        <w:rPr>
          <w:rFonts w:ascii="Garamond" w:hAnsi="Garamond"/>
          <w:sz w:val="40"/>
          <w:szCs w:val="40"/>
          <w:lang w:val="it-IT"/>
        </w:rPr>
        <w:t xml:space="preserve">matematica </w:t>
      </w:r>
      <w:r w:rsidRPr="004B25C6">
        <w:rPr>
          <w:rFonts w:ascii="Garamond" w:hAnsi="Garamond"/>
          <w:sz w:val="40"/>
          <w:szCs w:val="40"/>
          <w:lang w:val="it-IT"/>
        </w:rPr>
        <w:t>nuova).</w:t>
      </w:r>
    </w:p>
    <w:p w:rsidR="008351C0" w:rsidRPr="004B25C6" w:rsidRDefault="008351C0" w:rsidP="009421C2">
      <w:pPr>
        <w:spacing w:after="0" w:line="240" w:lineRule="atLeast"/>
        <w:ind w:right="-1"/>
        <w:jc w:val="both"/>
        <w:rPr>
          <w:rFonts w:ascii="Garamond" w:hAnsi="Garamond"/>
          <w:sz w:val="40"/>
          <w:szCs w:val="40"/>
          <w:lang w:val="it-IT"/>
        </w:rPr>
      </w:pPr>
    </w:p>
    <w:p w:rsidR="009421C2" w:rsidRPr="004B25C6" w:rsidRDefault="009421C2" w:rsidP="009421C2">
      <w:pPr>
        <w:spacing w:after="0" w:line="240" w:lineRule="atLeast"/>
        <w:ind w:right="-1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- la diatriba con </w:t>
      </w:r>
      <w:r w:rsidRPr="004B25C6">
        <w:rPr>
          <w:rFonts w:ascii="Garamond" w:hAnsi="Garamond"/>
          <w:i/>
          <w:sz w:val="40"/>
          <w:szCs w:val="40"/>
          <w:lang w:val="it-IT"/>
        </w:rPr>
        <w:t xml:space="preserve">Hooke </w:t>
      </w:r>
      <w:r w:rsidRPr="004B25C6">
        <w:rPr>
          <w:rFonts w:ascii="Garamond" w:hAnsi="Garamond"/>
          <w:sz w:val="40"/>
          <w:szCs w:val="40"/>
          <w:lang w:val="it-IT"/>
        </w:rPr>
        <w:t xml:space="preserve">fu ancor più grave. La diatriba nacque dal fatto che </w:t>
      </w:r>
      <w:r w:rsidRPr="004B25C6">
        <w:rPr>
          <w:rFonts w:ascii="Garamond" w:hAnsi="Garamond"/>
          <w:i/>
          <w:sz w:val="40"/>
          <w:szCs w:val="40"/>
          <w:lang w:val="it-IT"/>
        </w:rPr>
        <w:t>Hooke</w:t>
      </w:r>
      <w:r w:rsidRPr="004B25C6">
        <w:rPr>
          <w:rFonts w:ascii="Garamond" w:hAnsi="Garamond"/>
          <w:sz w:val="40"/>
          <w:szCs w:val="40"/>
          <w:lang w:val="it-IT"/>
        </w:rPr>
        <w:t xml:space="preserve"> ritenesse che per primo aveva formulato l'idea che </w:t>
      </w:r>
      <w:r w:rsidRPr="004B25C6">
        <w:rPr>
          <w:rFonts w:ascii="Garamond" w:hAnsi="Garamond"/>
          <w:sz w:val="40"/>
          <w:szCs w:val="40"/>
          <w:u w:val="single"/>
          <w:lang w:val="it-IT"/>
        </w:rPr>
        <w:t xml:space="preserve">la forza gravitazionale fosse inversamente proporzionale al quadrato della distanza </w:t>
      </w:r>
      <w:r w:rsidRPr="004B25C6">
        <w:rPr>
          <w:rFonts w:ascii="Garamond" w:hAnsi="Garamond"/>
          <w:sz w:val="40"/>
          <w:szCs w:val="40"/>
          <w:lang w:val="it-IT"/>
        </w:rPr>
        <w:t xml:space="preserve">fra i 2 corpi (in realtà nel corso della storia fu accennata da altri come: Aristotele in merito al motore primo, A. Borelli, ecc.). Sembra che effettivamente </w:t>
      </w:r>
      <w:r w:rsidRPr="004B25C6">
        <w:rPr>
          <w:rFonts w:ascii="Garamond" w:hAnsi="Garamond"/>
          <w:i/>
          <w:sz w:val="40"/>
          <w:szCs w:val="40"/>
          <w:lang w:val="it-IT"/>
        </w:rPr>
        <w:t>Hooke</w:t>
      </w:r>
      <w:r w:rsidRPr="004B25C6">
        <w:rPr>
          <w:rFonts w:ascii="Garamond" w:hAnsi="Garamond"/>
          <w:sz w:val="40"/>
          <w:szCs w:val="40"/>
          <w:lang w:val="it-IT"/>
        </w:rPr>
        <w:t xml:space="preserve"> precedette di qualche anno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ma non seppe dare spiegazioni plausibili o formule, mentre </w:t>
      </w:r>
      <w:r w:rsidRPr="004B25C6">
        <w:rPr>
          <w:rFonts w:ascii="Garamond" w:hAnsi="Garamond"/>
          <w:i/>
          <w:sz w:val="40"/>
          <w:szCs w:val="40"/>
          <w:lang w:val="it-IT"/>
        </w:rPr>
        <w:t xml:space="preserve">Newton </w:t>
      </w:r>
      <w:r w:rsidRPr="004B25C6">
        <w:rPr>
          <w:rFonts w:ascii="Garamond" w:hAnsi="Garamond"/>
          <w:sz w:val="40"/>
          <w:szCs w:val="40"/>
          <w:lang w:val="it-IT"/>
        </w:rPr>
        <w:t>diede la spiegazione alle leggi di Keplero (contenute nella legge della gravitazione) e elaborò la formula nei "Principia".</w:t>
      </w:r>
    </w:p>
    <w:p w:rsidR="009421C2" w:rsidRPr="004B25C6" w:rsidRDefault="009421C2" w:rsidP="009421C2">
      <w:pPr>
        <w:spacing w:after="0" w:line="240" w:lineRule="atLeast"/>
        <w:ind w:right="-1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Anche </w:t>
      </w:r>
      <w:r w:rsidRPr="004B25C6">
        <w:rPr>
          <w:rFonts w:ascii="Garamond" w:hAnsi="Garamond"/>
          <w:i/>
          <w:sz w:val="40"/>
          <w:szCs w:val="40"/>
          <w:lang w:val="it-IT"/>
        </w:rPr>
        <w:t>Halley, Huygens e Wren</w:t>
      </w:r>
      <w:r w:rsidRPr="004B25C6">
        <w:rPr>
          <w:rFonts w:ascii="Garamond" w:hAnsi="Garamond"/>
          <w:sz w:val="40"/>
          <w:szCs w:val="40"/>
          <w:lang w:val="it-IT"/>
        </w:rPr>
        <w:t xml:space="preserve"> supponevano che la forza fosse inversamente proporzionale alla distanza, anzi </w:t>
      </w:r>
      <w:r w:rsidRPr="004B25C6">
        <w:rPr>
          <w:rFonts w:ascii="Garamond" w:hAnsi="Garamond"/>
          <w:i/>
          <w:sz w:val="40"/>
          <w:szCs w:val="40"/>
          <w:lang w:val="it-IT"/>
        </w:rPr>
        <w:t>Huygens</w:t>
      </w:r>
      <w:r w:rsidRPr="004B25C6">
        <w:rPr>
          <w:rFonts w:ascii="Garamond" w:hAnsi="Garamond"/>
          <w:sz w:val="40"/>
          <w:szCs w:val="40"/>
          <w:lang w:val="it-IT"/>
        </w:rPr>
        <w:t xml:space="preserve"> pubblicò la formula per calcolare la forza centrifuga.</w:t>
      </w:r>
    </w:p>
    <w:p w:rsidR="009421C2" w:rsidRPr="004B25C6" w:rsidRDefault="009421C2" w:rsidP="009421C2">
      <w:pPr>
        <w:spacing w:after="0" w:line="240" w:lineRule="atLeast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Nel 1684, </w:t>
      </w:r>
      <w:r w:rsidRPr="004B25C6">
        <w:rPr>
          <w:rFonts w:ascii="Garamond" w:hAnsi="Garamond"/>
          <w:i/>
          <w:sz w:val="40"/>
          <w:szCs w:val="40"/>
          <w:lang w:val="it-IT"/>
        </w:rPr>
        <w:t xml:space="preserve">Halley </w:t>
      </w:r>
      <w:r w:rsidRPr="004B25C6">
        <w:rPr>
          <w:rFonts w:ascii="Garamond" w:hAnsi="Garamond"/>
          <w:sz w:val="40"/>
          <w:szCs w:val="40"/>
          <w:lang w:val="it-IT"/>
        </w:rPr>
        <w:t xml:space="preserve">convinse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a pubblicare i "Principia" e a proprie spese finanziò la stampa.</w:t>
      </w:r>
    </w:p>
    <w:p w:rsidR="009421C2" w:rsidRPr="004B25C6" w:rsidRDefault="009421C2" w:rsidP="009421C2">
      <w:pPr>
        <w:spacing w:after="0" w:line="240" w:lineRule="atLeast"/>
        <w:jc w:val="both"/>
        <w:rPr>
          <w:rFonts w:ascii="Garamond" w:hAnsi="Garamond"/>
          <w:sz w:val="40"/>
          <w:szCs w:val="40"/>
          <w:lang w:val="it-IT"/>
        </w:rPr>
      </w:pPr>
    </w:p>
    <w:p w:rsidR="009421C2" w:rsidRPr="004B25C6" w:rsidRDefault="009421C2" w:rsidP="009421C2">
      <w:pPr>
        <w:spacing w:after="0" w:line="240" w:lineRule="atLeast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>*  Cartesio a suo tempo aveva proposto la teoria dei vortici</w:t>
      </w:r>
    </w:p>
    <w:p w:rsidR="009421C2" w:rsidRPr="004B25C6" w:rsidRDefault="009421C2" w:rsidP="009421C2">
      <w:pPr>
        <w:spacing w:after="0" w:line="240" w:lineRule="atLeast"/>
        <w:jc w:val="both"/>
        <w:rPr>
          <w:rFonts w:ascii="Garamond" w:hAnsi="Garamond"/>
          <w:sz w:val="40"/>
          <w:szCs w:val="40"/>
          <w:lang w:val="it-IT"/>
        </w:rPr>
      </w:pPr>
    </w:p>
    <w:p w:rsidR="009421C2" w:rsidRPr="004B25C6" w:rsidRDefault="009421C2" w:rsidP="009421C2">
      <w:pPr>
        <w:spacing w:after="0" w:line="240" w:lineRule="atLeast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** la legge funzionava da 5 miliardi di anni ed era contenuta nel "serbatoio del mondo delle idee" di Platone! quindi  possiamo affermare che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la "estrasse" dal mondo platonico delle idee.</w:t>
      </w:r>
    </w:p>
    <w:p w:rsidR="009421C2" w:rsidRPr="004B25C6" w:rsidRDefault="009421C2" w:rsidP="009421C2">
      <w:pPr>
        <w:spacing w:after="0"/>
        <w:jc w:val="both"/>
        <w:rPr>
          <w:rFonts w:ascii="Garamond" w:hAnsi="Garamond"/>
          <w:sz w:val="40"/>
          <w:szCs w:val="40"/>
          <w:lang w:val="it-IT"/>
        </w:rPr>
      </w:pPr>
    </w:p>
    <w:p w:rsidR="009421C2" w:rsidRPr="004B25C6" w:rsidRDefault="009421C2" w:rsidP="009421C2">
      <w:pPr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noProof/>
          <w:sz w:val="40"/>
          <w:szCs w:val="40"/>
          <w:lang w:val="it-IT" w:eastAsia="it-IT" w:bidi="ar-SA"/>
        </w:rPr>
        <w:drawing>
          <wp:inline distT="0" distB="0" distL="0" distR="0">
            <wp:extent cx="954617" cy="1455459"/>
            <wp:effectExtent l="19050" t="0" r="0" b="0"/>
            <wp:docPr id="9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43" cy="145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C2" w:rsidRPr="004B25C6" w:rsidRDefault="009421C2" w:rsidP="009421C2">
      <w:pPr>
        <w:spacing w:after="0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Nota: </w:t>
      </w:r>
    </w:p>
    <w:p w:rsidR="009421C2" w:rsidRPr="004B25C6" w:rsidRDefault="009421C2" w:rsidP="009421C2">
      <w:pPr>
        <w:spacing w:after="0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delle volte in matematica, fisica e astronomia (es: sistema copernicano! mentre il sistema è di Aristarco di Samo) è necessario fare delle precisazioni. In merito ai principi della dinamica bisogna assolutamente specificare che il I principio è da attribuire a G. Galilei, il II principio a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(nella letteratura anglosassone delle volte si trova che il I principio è attribuito a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! cosa molto grave). Il I principio afferma che un corpo che si muove a v = costante continua il suo movimento a v = cost nello spazio, da questo principio derivano i sistemi inerziali (in tali sistemi le leggi della fisica sono invariabili cosa non vera nei sistemi non inerziali come dimostrato da </w:t>
      </w:r>
      <w:r w:rsidRPr="004B25C6">
        <w:rPr>
          <w:rFonts w:ascii="Garamond" w:hAnsi="Garamond"/>
          <w:i/>
          <w:sz w:val="40"/>
          <w:szCs w:val="40"/>
          <w:lang w:val="it-IT"/>
        </w:rPr>
        <w:t xml:space="preserve">Einstein </w:t>
      </w:r>
      <w:r w:rsidRPr="004B25C6">
        <w:rPr>
          <w:rFonts w:ascii="Garamond" w:hAnsi="Garamond"/>
          <w:sz w:val="40"/>
          <w:szCs w:val="40"/>
          <w:lang w:val="it-IT"/>
        </w:rPr>
        <w:t>nella teoria della relatività).</w:t>
      </w:r>
    </w:p>
    <w:p w:rsidR="009421C2" w:rsidRPr="004B25C6" w:rsidRDefault="009421C2" w:rsidP="009421C2">
      <w:pPr>
        <w:spacing w:after="0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>Il II principio o legge d'inerzia è: F = m * a</w:t>
      </w:r>
    </w:p>
    <w:p w:rsidR="009421C2" w:rsidRPr="004B25C6" w:rsidRDefault="009421C2" w:rsidP="009421C2">
      <w:pPr>
        <w:spacing w:after="0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dove F è la forza che accelera un corpo di massa m (la F si misura in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circa 100 gr.)</w:t>
      </w:r>
    </w:p>
    <w:p w:rsidR="009421C2" w:rsidRPr="004B25C6" w:rsidRDefault="009421C2" w:rsidP="009421C2">
      <w:pPr>
        <w:spacing w:after="0"/>
        <w:jc w:val="both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>Dalla stessa formula si può calcolare il peso:</w:t>
      </w:r>
    </w:p>
    <w:p w:rsidR="009421C2" w:rsidRPr="004B25C6" w:rsidRDefault="009421C2" w:rsidP="009421C2">
      <w:pPr>
        <w:spacing w:after="0"/>
        <w:jc w:val="center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>P = m * g</w:t>
      </w:r>
    </w:p>
    <w:p w:rsidR="009421C2" w:rsidRPr="004B25C6" w:rsidRDefault="009421C2" w:rsidP="009421C2">
      <w:pPr>
        <w:spacing w:after="0"/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>sulla Terra è g= 9,81 m/</w:t>
      </w:r>
      <m:oMath>
        <m:sSup>
          <m:sSupPr>
            <m:ctrlPr>
              <w:rPr>
                <w:rFonts w:ascii="Cambria Math" w:hAnsi="Cambria Math"/>
                <w:sz w:val="40"/>
                <w:szCs w:val="40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it-IT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it-IT"/>
              </w:rPr>
              <m:t>2</m:t>
            </m:r>
          </m:sup>
        </m:sSup>
      </m:oMath>
      <w:r w:rsidRPr="004B25C6">
        <w:rPr>
          <w:rFonts w:ascii="Garamond" w:hAnsi="Garamond"/>
          <w:sz w:val="40"/>
          <w:szCs w:val="40"/>
          <w:lang w:val="it-IT"/>
        </w:rPr>
        <w:t>.</w:t>
      </w:r>
    </w:p>
    <w:p w:rsidR="009421C2" w:rsidRPr="004B25C6" w:rsidRDefault="009421C2" w:rsidP="009421C2">
      <w:pPr>
        <w:spacing w:after="0"/>
        <w:rPr>
          <w:rFonts w:ascii="Garamond" w:hAnsi="Garamond"/>
          <w:sz w:val="40"/>
          <w:szCs w:val="40"/>
          <w:lang w:val="it-IT"/>
        </w:rPr>
      </w:pPr>
    </w:p>
    <w:p w:rsidR="009421C2" w:rsidRPr="004B25C6" w:rsidRDefault="009421C2" w:rsidP="009421C2">
      <w:pPr>
        <w:spacing w:after="0"/>
        <w:rPr>
          <w:rFonts w:ascii="Garamond" w:hAnsi="Garamond"/>
          <w:sz w:val="40"/>
          <w:szCs w:val="40"/>
          <w:lang w:val="it-IT"/>
        </w:rPr>
      </w:pPr>
    </w:p>
    <w:p w:rsidR="00820DAF" w:rsidRPr="004B25C6" w:rsidRDefault="009421C2" w:rsidP="009421C2">
      <w:pPr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Il III principio: ad una azione corrisponde una reazione uguale e contraria è da attribuire indirettamente a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="008351C0" w:rsidRPr="004B25C6">
        <w:rPr>
          <w:rFonts w:ascii="Garamond" w:hAnsi="Garamond"/>
          <w:sz w:val="40"/>
          <w:szCs w:val="40"/>
          <w:lang w:val="it-IT"/>
        </w:rPr>
        <w:t>.</w:t>
      </w:r>
    </w:p>
    <w:p w:rsidR="008351C0" w:rsidRPr="004B25C6" w:rsidRDefault="008351C0" w:rsidP="009421C2">
      <w:pPr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L’errore del I principio è dovuto al fatto che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o inglobò le 3 leggi della dinamica nel suo trattato.</w:t>
      </w:r>
    </w:p>
    <w:p w:rsidR="008351C0" w:rsidRPr="004B25C6" w:rsidRDefault="008351C0" w:rsidP="009421C2">
      <w:pPr>
        <w:rPr>
          <w:rFonts w:ascii="Garamond" w:hAnsi="Garamond"/>
          <w:sz w:val="40"/>
          <w:szCs w:val="40"/>
          <w:lang w:val="it-IT"/>
        </w:rPr>
      </w:pPr>
      <w:r w:rsidRPr="004B25C6">
        <w:rPr>
          <w:rFonts w:ascii="Garamond" w:hAnsi="Garamond"/>
          <w:sz w:val="40"/>
          <w:szCs w:val="40"/>
          <w:lang w:val="it-IT"/>
        </w:rPr>
        <w:t xml:space="preserve">Per essere precisi bisogna specificare anche che Galileo nel suo libro “Dialoghi sui massimi sistemi del mondo” aveva introdotto il principio di inerzia che poi </w:t>
      </w:r>
      <w:r w:rsidRPr="004B25C6">
        <w:rPr>
          <w:rFonts w:ascii="Garamond" w:hAnsi="Garamond"/>
          <w:i/>
          <w:sz w:val="40"/>
          <w:szCs w:val="40"/>
          <w:lang w:val="it-IT"/>
        </w:rPr>
        <w:t>Newton</w:t>
      </w:r>
      <w:r w:rsidRPr="004B25C6">
        <w:rPr>
          <w:rFonts w:ascii="Garamond" w:hAnsi="Garamond"/>
          <w:sz w:val="40"/>
          <w:szCs w:val="40"/>
          <w:lang w:val="it-IT"/>
        </w:rPr>
        <w:t xml:space="preserve"> elesse a I Principio della dinamica.</w:t>
      </w:r>
    </w:p>
    <w:p w:rsidR="002F4B7F" w:rsidRPr="004B25C6" w:rsidRDefault="002F4B7F" w:rsidP="009421C2">
      <w:pPr>
        <w:rPr>
          <w:rFonts w:ascii="Garamond" w:hAnsi="Garamond"/>
          <w:sz w:val="40"/>
          <w:szCs w:val="40"/>
          <w:u w:val="single"/>
          <w:lang w:val="it-IT"/>
        </w:rPr>
      </w:pPr>
      <w:r w:rsidRPr="004B25C6">
        <w:rPr>
          <w:rFonts w:ascii="Garamond" w:hAnsi="Garamond"/>
          <w:sz w:val="40"/>
          <w:szCs w:val="40"/>
          <w:u w:val="single"/>
          <w:lang w:val="it-IT"/>
        </w:rPr>
        <w:t xml:space="preserve">Una versione da noi ricostruita che mostra come intricata fu </w:t>
      </w:r>
      <w:r w:rsidR="002214C5" w:rsidRPr="004B25C6">
        <w:rPr>
          <w:rFonts w:ascii="Garamond" w:hAnsi="Garamond"/>
          <w:sz w:val="40"/>
          <w:szCs w:val="40"/>
          <w:u w:val="single"/>
          <w:lang w:val="it-IT"/>
        </w:rPr>
        <w:t>l</w:t>
      </w:r>
      <w:r w:rsidRPr="004B25C6">
        <w:rPr>
          <w:rFonts w:ascii="Garamond" w:hAnsi="Garamond"/>
          <w:sz w:val="40"/>
          <w:szCs w:val="40"/>
          <w:u w:val="single"/>
          <w:lang w:val="it-IT"/>
        </w:rPr>
        <w:t>a vicenda è</w:t>
      </w:r>
      <w:r w:rsidR="002214C5" w:rsidRPr="004B25C6">
        <w:rPr>
          <w:rFonts w:ascii="Garamond" w:hAnsi="Garamond"/>
          <w:sz w:val="40"/>
          <w:szCs w:val="40"/>
          <w:u w:val="single"/>
          <w:lang w:val="it-IT"/>
        </w:rPr>
        <w:t xml:space="preserve"> la seguente</w:t>
      </w:r>
      <w:r w:rsidRPr="004B25C6">
        <w:rPr>
          <w:rFonts w:ascii="Garamond" w:hAnsi="Garamond"/>
          <w:sz w:val="40"/>
          <w:szCs w:val="40"/>
          <w:u w:val="single"/>
          <w:lang w:val="it-IT"/>
        </w:rPr>
        <w:t>: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>Proviamo a ricapitolare con tutti i dubbi del caso: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 xml:space="preserve">la legge F = m * a è in genere assegnata a </w:t>
      </w:r>
      <w:r w:rsidRPr="004B25C6">
        <w:rPr>
          <w:rFonts w:ascii="Garamond" w:hAnsi="Garamond"/>
          <w:i/>
          <w:sz w:val="40"/>
          <w:szCs w:val="40"/>
        </w:rPr>
        <w:t>Newton</w:t>
      </w:r>
      <w:r w:rsidRPr="004B25C6">
        <w:rPr>
          <w:rFonts w:ascii="Garamond" w:hAnsi="Garamond"/>
          <w:sz w:val="40"/>
          <w:szCs w:val="40"/>
        </w:rPr>
        <w:t xml:space="preserve"> ma in realtà il primo che formulò l'espressione F = m * a </w:t>
      </w:r>
      <w:r w:rsidR="002214C5" w:rsidRPr="004B25C6">
        <w:rPr>
          <w:rFonts w:ascii="Garamond" w:hAnsi="Garamond"/>
          <w:sz w:val="40"/>
          <w:szCs w:val="40"/>
        </w:rPr>
        <w:t xml:space="preserve"> </w:t>
      </w:r>
      <w:r w:rsidRPr="004B25C6">
        <w:rPr>
          <w:rFonts w:ascii="Garamond" w:hAnsi="Garamond"/>
          <w:sz w:val="40"/>
          <w:szCs w:val="40"/>
        </w:rPr>
        <w:t xml:space="preserve">fu Eulero nel  1751. 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 xml:space="preserve">La legge della gravitazione universale è assegnata a </w:t>
      </w:r>
      <w:r w:rsidRPr="004B25C6">
        <w:rPr>
          <w:rFonts w:ascii="Garamond" w:hAnsi="Garamond"/>
          <w:i/>
          <w:sz w:val="40"/>
          <w:szCs w:val="40"/>
        </w:rPr>
        <w:t>Newton</w:t>
      </w:r>
      <w:r w:rsidRPr="004B25C6">
        <w:rPr>
          <w:rFonts w:ascii="Garamond" w:hAnsi="Garamond"/>
          <w:sz w:val="40"/>
          <w:szCs w:val="40"/>
        </w:rPr>
        <w:t>; la storia di come si arrivò a questa legge è molto complessa.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>Già nell'antichità filosofi greci avevano ipotizzato l'esistenza della legge.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 xml:space="preserve">Ai tempi di </w:t>
      </w:r>
      <w:r w:rsidRPr="004B25C6">
        <w:rPr>
          <w:rFonts w:ascii="Garamond" w:hAnsi="Garamond"/>
          <w:i/>
          <w:sz w:val="40"/>
          <w:szCs w:val="40"/>
        </w:rPr>
        <w:t>Newton</w:t>
      </w:r>
      <w:r w:rsidRPr="004B25C6">
        <w:rPr>
          <w:rFonts w:ascii="Garamond" w:hAnsi="Garamond"/>
          <w:sz w:val="40"/>
          <w:szCs w:val="40"/>
        </w:rPr>
        <w:t>, inizialmente si pensava che F fosse proporzionale a m1 + m2!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i/>
          <w:sz w:val="40"/>
          <w:szCs w:val="40"/>
        </w:rPr>
        <w:t>Newton</w:t>
      </w:r>
      <w:r w:rsidRPr="004B25C6">
        <w:rPr>
          <w:rFonts w:ascii="Garamond" w:hAnsi="Garamond"/>
          <w:sz w:val="40"/>
          <w:szCs w:val="40"/>
        </w:rPr>
        <w:t xml:space="preserve"> fa riferimento all'esistenza della legge ma non scrisse la formula, in particolare si riferisce alla III legge di Keplero  T²/r³ = k .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i/>
          <w:sz w:val="40"/>
          <w:szCs w:val="40"/>
        </w:rPr>
        <w:t>Lagrange</w:t>
      </w:r>
      <w:r w:rsidRPr="004B25C6">
        <w:rPr>
          <w:rFonts w:ascii="Garamond" w:hAnsi="Garamond"/>
          <w:sz w:val="40"/>
          <w:szCs w:val="40"/>
        </w:rPr>
        <w:t xml:space="preserve"> lavorò alla formulazione della legge ma ritenne che F fosse proporzionale a m1 + m2  e inversamente proporzionale alla loro distanza al quadrato.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 xml:space="preserve">Solo </w:t>
      </w:r>
      <w:r w:rsidRPr="004B25C6">
        <w:rPr>
          <w:rFonts w:ascii="Garamond" w:hAnsi="Garamond"/>
          <w:i/>
          <w:sz w:val="40"/>
          <w:szCs w:val="40"/>
        </w:rPr>
        <w:t>Karl Gauss</w:t>
      </w:r>
      <w:r w:rsidRPr="004B25C6">
        <w:rPr>
          <w:rFonts w:ascii="Garamond" w:hAnsi="Garamond"/>
          <w:sz w:val="40"/>
          <w:szCs w:val="40"/>
        </w:rPr>
        <w:t xml:space="preserve"> elaborò la formula della costante G.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 xml:space="preserve">La formula reale fu elaborata nel 1811  da </w:t>
      </w:r>
      <w:r w:rsidRPr="004B25C6">
        <w:rPr>
          <w:rFonts w:ascii="Garamond" w:hAnsi="Garamond"/>
          <w:i/>
          <w:sz w:val="40"/>
          <w:szCs w:val="40"/>
        </w:rPr>
        <w:t>Poisson</w:t>
      </w:r>
      <w:r w:rsidRPr="004B25C6">
        <w:rPr>
          <w:rFonts w:ascii="Garamond" w:hAnsi="Garamond"/>
          <w:sz w:val="40"/>
          <w:szCs w:val="40"/>
        </w:rPr>
        <w:t xml:space="preserve">  F = m1 * m2 * G / d².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i/>
          <w:sz w:val="40"/>
          <w:szCs w:val="40"/>
        </w:rPr>
        <w:t xml:space="preserve">Cavendish </w:t>
      </w:r>
      <w:r w:rsidRPr="004B25C6">
        <w:rPr>
          <w:rFonts w:ascii="Garamond" w:hAnsi="Garamond"/>
          <w:sz w:val="40"/>
          <w:szCs w:val="40"/>
        </w:rPr>
        <w:t xml:space="preserve">nel 1798 fece un esperimento calcolando il valore della massa della Terra pari a 5, 934 * </w:t>
      </w:r>
      <m:oMath>
        <m:sSup>
          <m:sSupPr>
            <m:ctrlPr>
              <w:rPr>
                <w:rFonts w:ascii="Cambria Math" w:hAnsi="Cambria Math"/>
                <w:sz w:val="40"/>
                <w:szCs w:val="4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27  </m:t>
            </m:r>
          </m:sup>
        </m:sSup>
      </m:oMath>
      <w:r w:rsidRPr="004B25C6">
        <w:rPr>
          <w:rFonts w:ascii="Garamond" w:hAnsi="Garamond"/>
          <w:sz w:val="40"/>
          <w:szCs w:val="40"/>
        </w:rPr>
        <w:t xml:space="preserve"> mentre il valore reale è 5.98 * </w:t>
      </w:r>
      <m:oMath>
        <m:sSup>
          <m:sSupPr>
            <m:ctrlPr>
              <w:rPr>
                <w:rFonts w:ascii="Cambria Math" w:hAnsi="Cambria Math"/>
                <w:sz w:val="40"/>
                <w:szCs w:val="4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27  </m:t>
            </m:r>
          </m:sup>
        </m:sSup>
      </m:oMath>
      <w:r w:rsidRPr="004B25C6">
        <w:rPr>
          <w:rFonts w:ascii="Garamond" w:hAnsi="Garamond"/>
          <w:sz w:val="40"/>
          <w:szCs w:val="40"/>
        </w:rPr>
        <w:t xml:space="preserve"> ma questa famosa esperienza non fu apprezzata all'epoca di </w:t>
      </w:r>
      <w:r w:rsidRPr="004B25C6">
        <w:rPr>
          <w:rFonts w:ascii="Garamond" w:hAnsi="Garamond"/>
          <w:i/>
          <w:sz w:val="40"/>
          <w:szCs w:val="40"/>
        </w:rPr>
        <w:t>Cavendish</w:t>
      </w:r>
      <w:r w:rsidRPr="004B25C6">
        <w:rPr>
          <w:rFonts w:ascii="Garamond" w:hAnsi="Garamond"/>
          <w:sz w:val="40"/>
          <w:szCs w:val="40"/>
        </w:rPr>
        <w:t>.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>Ricapitolando, sembra che: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>la I legge della dinamica v = cost è di G. Galilei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>La II legge della dinamica come formula è da assegnare a Eulero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</w:rPr>
      </w:pPr>
      <w:r w:rsidRPr="004B25C6">
        <w:rPr>
          <w:rFonts w:ascii="Garamond" w:hAnsi="Garamond"/>
          <w:sz w:val="40"/>
          <w:szCs w:val="40"/>
        </w:rPr>
        <w:t xml:space="preserve"> La III legge della dinamica è di </w:t>
      </w:r>
      <w:r w:rsidRPr="004B25C6">
        <w:rPr>
          <w:rFonts w:ascii="Garamond" w:hAnsi="Garamond"/>
          <w:i/>
          <w:sz w:val="40"/>
          <w:szCs w:val="40"/>
        </w:rPr>
        <w:t>Newton</w:t>
      </w:r>
    </w:p>
    <w:p w:rsidR="002F4B7F" w:rsidRPr="004B25C6" w:rsidRDefault="002F4B7F" w:rsidP="002F4B7F">
      <w:pPr>
        <w:spacing w:after="0"/>
        <w:jc w:val="both"/>
        <w:rPr>
          <w:rFonts w:ascii="Garamond" w:hAnsi="Garamond"/>
          <w:sz w:val="40"/>
          <w:szCs w:val="40"/>
          <w:vertAlign w:val="superscript"/>
        </w:rPr>
      </w:pPr>
      <w:r w:rsidRPr="004B25C6">
        <w:rPr>
          <w:rFonts w:ascii="Garamond" w:hAnsi="Garamond"/>
          <w:sz w:val="40"/>
          <w:szCs w:val="40"/>
        </w:rPr>
        <w:t xml:space="preserve">La legge della gravitazione come formula è di </w:t>
      </w:r>
      <w:r w:rsidRPr="004B25C6">
        <w:rPr>
          <w:rFonts w:ascii="Garamond" w:hAnsi="Garamond"/>
          <w:i/>
          <w:sz w:val="40"/>
          <w:szCs w:val="40"/>
        </w:rPr>
        <w:t>Poisson</w:t>
      </w:r>
      <w:r w:rsidRPr="004B25C6">
        <w:rPr>
          <w:rFonts w:ascii="Garamond" w:hAnsi="Garamond"/>
          <w:sz w:val="40"/>
          <w:szCs w:val="40"/>
        </w:rPr>
        <w:t>.</w:t>
      </w:r>
    </w:p>
    <w:bookmarkEnd w:id="0"/>
    <w:p w:rsidR="002F4B7F" w:rsidRPr="004B25C6" w:rsidRDefault="002F4B7F" w:rsidP="002F4B7F">
      <w:pPr>
        <w:jc w:val="both"/>
        <w:rPr>
          <w:rFonts w:ascii="Garamond" w:hAnsi="Garamond"/>
          <w:sz w:val="40"/>
          <w:szCs w:val="40"/>
        </w:rPr>
      </w:pPr>
    </w:p>
    <w:sectPr w:rsidR="002F4B7F" w:rsidRPr="004B25C6" w:rsidSect="00326422">
      <w:type w:val="continuous"/>
      <w:pgSz w:w="11907" w:h="16840" w:code="9"/>
      <w:pgMar w:top="851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oNotDisplayPageBoundaries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1C2"/>
    <w:rsid w:val="002214C5"/>
    <w:rsid w:val="002F4B7F"/>
    <w:rsid w:val="00326422"/>
    <w:rsid w:val="0041600B"/>
    <w:rsid w:val="004B25C6"/>
    <w:rsid w:val="006212F0"/>
    <w:rsid w:val="00820DAF"/>
    <w:rsid w:val="008351C0"/>
    <w:rsid w:val="009421C2"/>
    <w:rsid w:val="0095332E"/>
    <w:rsid w:val="00C636D7"/>
    <w:rsid w:val="00F6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C354C-B2D1-4D8D-9058-D6943B25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1C2"/>
    <w:rPr>
      <w:rFonts w:ascii="Calibri" w:eastAsia="PMingLiU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21C2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1C2"/>
    <w:rPr>
      <w:rFonts w:ascii="Tahoma" w:eastAsia="PMingLiU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Fisso</cp:lastModifiedBy>
  <cp:revision>6</cp:revision>
  <dcterms:created xsi:type="dcterms:W3CDTF">2021-11-23T08:08:00Z</dcterms:created>
  <dcterms:modified xsi:type="dcterms:W3CDTF">2025-05-04T22:09:00Z</dcterms:modified>
</cp:coreProperties>
</file>