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76" w:rsidRPr="00A76BA1" w:rsidRDefault="00AA4876" w:rsidP="00AA4876">
      <w:pPr>
        <w:jc w:val="center"/>
        <w:rPr>
          <w:rFonts w:ascii="Garamond" w:hAnsi="Garamond" w:cs="Times New Roman"/>
          <w:b/>
          <w:sz w:val="40"/>
          <w:szCs w:val="40"/>
        </w:rPr>
      </w:pPr>
      <w:bookmarkStart w:id="0" w:name="_GoBack"/>
      <w:r w:rsidRPr="00A76BA1">
        <w:rPr>
          <w:rFonts w:ascii="Garamond" w:hAnsi="Garamond" w:cs="Times New Roman"/>
          <w:b/>
          <w:sz w:val="40"/>
          <w:szCs w:val="40"/>
        </w:rPr>
        <w:t>La fondazione di Roma  il pianeta Marte  e l’astronomia</w:t>
      </w:r>
    </w:p>
    <w:p w:rsidR="00444CF0" w:rsidRPr="00A76BA1" w:rsidRDefault="00444CF0" w:rsidP="008D27D1">
      <w:pPr>
        <w:spacing w:after="0"/>
        <w:jc w:val="both"/>
        <w:rPr>
          <w:rFonts w:ascii="Garamond" w:hAnsi="Garamond" w:cs="Times New Roman"/>
          <w:sz w:val="40"/>
          <w:szCs w:val="40"/>
          <w:u w:val="single"/>
        </w:rPr>
      </w:pPr>
      <w:r w:rsidRPr="00A76BA1">
        <w:rPr>
          <w:rFonts w:ascii="Garamond" w:hAnsi="Garamond" w:cs="Times New Roman"/>
          <w:sz w:val="40"/>
          <w:szCs w:val="40"/>
          <w:u w:val="single"/>
        </w:rPr>
        <w:t>Introduzione</w:t>
      </w:r>
    </w:p>
    <w:p w:rsidR="00E17474" w:rsidRPr="00A76BA1" w:rsidRDefault="001C6BA1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Presentiamo in questa sede uno studio dell’autore</w:t>
      </w:r>
      <w:r w:rsidR="005279C7" w:rsidRPr="00A76BA1">
        <w:rPr>
          <w:rFonts w:ascii="Garamond" w:hAnsi="Garamond" w:cs="Times New Roman"/>
          <w:sz w:val="40"/>
          <w:szCs w:val="40"/>
        </w:rPr>
        <w:t>,</w:t>
      </w:r>
      <w:r w:rsidR="00E17474" w:rsidRPr="00A76BA1">
        <w:rPr>
          <w:rFonts w:ascii="Garamond" w:hAnsi="Garamond" w:cs="Times New Roman"/>
          <w:sz w:val="40"/>
          <w:szCs w:val="40"/>
        </w:rPr>
        <w:t xml:space="preserve"> sorto quasi per caso durante un’intervista sulla storia del pianeta Marte</w:t>
      </w:r>
      <w:r w:rsidRPr="00A76BA1">
        <w:rPr>
          <w:rFonts w:ascii="Garamond" w:hAnsi="Garamond" w:cs="Times New Roman"/>
          <w:sz w:val="40"/>
          <w:szCs w:val="40"/>
        </w:rPr>
        <w:t xml:space="preserve"> presso Radio Blue Point nel Marzo 2021</w:t>
      </w:r>
      <w:r w:rsidR="00E17474" w:rsidRPr="00A76BA1">
        <w:rPr>
          <w:rFonts w:ascii="Garamond" w:hAnsi="Garamond" w:cs="Times New Roman"/>
          <w:sz w:val="40"/>
          <w:szCs w:val="40"/>
        </w:rPr>
        <w:t>.</w:t>
      </w:r>
    </w:p>
    <w:p w:rsidR="005279C7" w:rsidRPr="00A76BA1" w:rsidRDefault="00E17474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Durante l’intervista l</w:t>
      </w:r>
      <w:r w:rsidR="005279C7" w:rsidRPr="00A76BA1">
        <w:rPr>
          <w:rFonts w:ascii="Garamond" w:hAnsi="Garamond" w:cs="Times New Roman"/>
          <w:sz w:val="40"/>
          <w:szCs w:val="40"/>
        </w:rPr>
        <w:t>’autore sottolineava l’importanza di Marte per i popoli antichi ed in particolare per gli Elleni e Romani.</w:t>
      </w:r>
    </w:p>
    <w:p w:rsidR="001C6BA1" w:rsidRPr="00A76BA1" w:rsidRDefault="005279C7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La conduttrice Maria Letizia La Noce</w:t>
      </w:r>
      <w:r w:rsidR="00BC5A58" w:rsidRPr="00A76BA1">
        <w:rPr>
          <w:rFonts w:ascii="Garamond" w:hAnsi="Garamond" w:cs="Times New Roman"/>
          <w:sz w:val="40"/>
          <w:szCs w:val="40"/>
        </w:rPr>
        <w:t>, visto che Marte</w:t>
      </w:r>
      <w:r w:rsidR="008B4E02" w:rsidRPr="00A76BA1">
        <w:rPr>
          <w:rFonts w:ascii="Garamond" w:hAnsi="Garamond" w:cs="Times New Roman"/>
          <w:sz w:val="40"/>
          <w:szCs w:val="40"/>
        </w:rPr>
        <w:t xml:space="preserve"> </w:t>
      </w:r>
      <w:r w:rsidR="00B17F23" w:rsidRPr="00A76BA1">
        <w:rPr>
          <w:rFonts w:ascii="Garamond" w:hAnsi="Garamond" w:cs="Times New Roman"/>
          <w:sz w:val="40"/>
          <w:szCs w:val="40"/>
        </w:rPr>
        <w:t>era</w:t>
      </w:r>
      <w:r w:rsidR="00BC5A58" w:rsidRPr="00A76BA1">
        <w:rPr>
          <w:rFonts w:ascii="Garamond" w:hAnsi="Garamond" w:cs="Times New Roman"/>
          <w:sz w:val="40"/>
          <w:szCs w:val="40"/>
        </w:rPr>
        <w:t xml:space="preserve"> il Dio più importante per i</w:t>
      </w:r>
      <w:r w:rsidRPr="00A76BA1">
        <w:rPr>
          <w:rFonts w:ascii="Garamond" w:hAnsi="Garamond" w:cs="Times New Roman"/>
          <w:sz w:val="40"/>
          <w:szCs w:val="40"/>
        </w:rPr>
        <w:t xml:space="preserve"> </w:t>
      </w:r>
      <w:r w:rsidR="00BC5A58" w:rsidRPr="00A76BA1">
        <w:rPr>
          <w:rFonts w:ascii="Garamond" w:hAnsi="Garamond" w:cs="Times New Roman"/>
          <w:sz w:val="40"/>
          <w:szCs w:val="40"/>
        </w:rPr>
        <w:t xml:space="preserve">Romani, </w:t>
      </w:r>
      <w:r w:rsidRPr="00A76BA1">
        <w:rPr>
          <w:rFonts w:ascii="Garamond" w:hAnsi="Garamond" w:cs="Times New Roman"/>
          <w:sz w:val="40"/>
          <w:szCs w:val="40"/>
        </w:rPr>
        <w:t>invitava l’autore ad effettuare uno studio sull’eventuale legame fra l’astronomia, il pianeta Marte e la fondazione di Roma.</w:t>
      </w: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Prima dello studio astronomico vediamo in breve la storia della fondazione di Roma.</w:t>
      </w:r>
    </w:p>
    <w:p w:rsidR="00B17F23" w:rsidRPr="00A76BA1" w:rsidRDefault="00B17F23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17F23" w:rsidRPr="00A76BA1" w:rsidRDefault="00B17F23" w:rsidP="005279C7">
      <w:pPr>
        <w:spacing w:after="0"/>
        <w:jc w:val="both"/>
        <w:rPr>
          <w:rFonts w:ascii="Garamond" w:hAnsi="Garamond" w:cs="Times New Roman"/>
          <w:sz w:val="40"/>
          <w:szCs w:val="40"/>
          <w:u w:val="single"/>
        </w:rPr>
      </w:pPr>
      <w:r w:rsidRPr="00A76BA1">
        <w:rPr>
          <w:rFonts w:ascii="Garamond" w:hAnsi="Garamond" w:cs="Times New Roman"/>
          <w:sz w:val="40"/>
          <w:szCs w:val="40"/>
          <w:u w:val="single"/>
        </w:rPr>
        <w:t>Introduzione</w:t>
      </w:r>
    </w:p>
    <w:p w:rsidR="001C6BA1" w:rsidRPr="00A76BA1" w:rsidRDefault="00AA4876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Il pianeta Marte è il “pianeta romano” per eccellenza. </w:t>
      </w:r>
    </w:p>
    <w:p w:rsidR="00E17474" w:rsidRPr="00A76BA1" w:rsidRDefault="001C6BA1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La fondazione di Roma ad opera di Romolo fu fissata al 21 Aprile del 753 a.c. dallo scrittore latino </w:t>
      </w:r>
      <w:r w:rsidR="00BC5A58" w:rsidRPr="00A76BA1">
        <w:rPr>
          <w:rFonts w:ascii="Garamond" w:hAnsi="Garamond" w:cs="Times New Roman"/>
          <w:sz w:val="40"/>
          <w:szCs w:val="40"/>
        </w:rPr>
        <w:t>V</w:t>
      </w:r>
      <w:r w:rsidRPr="00A76BA1">
        <w:rPr>
          <w:rFonts w:ascii="Garamond" w:hAnsi="Garamond" w:cs="Times New Roman"/>
          <w:sz w:val="40"/>
          <w:szCs w:val="40"/>
        </w:rPr>
        <w:t xml:space="preserve">arrone. </w:t>
      </w:r>
    </w:p>
    <w:p w:rsidR="001C6BA1" w:rsidRPr="00A76BA1" w:rsidRDefault="001C6BA1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Secondo alcuni </w:t>
      </w:r>
      <w:r w:rsidR="00B17F23" w:rsidRPr="00A76BA1">
        <w:rPr>
          <w:rFonts w:ascii="Garamond" w:hAnsi="Garamond" w:cs="Times New Roman"/>
          <w:sz w:val="40"/>
          <w:szCs w:val="40"/>
        </w:rPr>
        <w:t xml:space="preserve">la fondazione </w:t>
      </w:r>
      <w:r w:rsidRPr="00A76BA1">
        <w:rPr>
          <w:rFonts w:ascii="Garamond" w:hAnsi="Garamond" w:cs="Times New Roman"/>
          <w:sz w:val="40"/>
          <w:szCs w:val="40"/>
        </w:rPr>
        <w:t>avvenne nel tempo con l’unione delle tribù locali, secondo altri fu una e vera fondazione di una nuova città ed in tal senso ricordiamo che nell’antichità si usava spesso fondare una città in una data ben precisa (</w:t>
      </w:r>
      <w:r w:rsidR="00E17474" w:rsidRPr="00A76BA1">
        <w:rPr>
          <w:rFonts w:ascii="Garamond" w:hAnsi="Garamond" w:cs="Times New Roman"/>
          <w:sz w:val="40"/>
          <w:szCs w:val="40"/>
        </w:rPr>
        <w:t xml:space="preserve">le città di Alessandro </w:t>
      </w:r>
      <w:r w:rsidRPr="00A76BA1">
        <w:rPr>
          <w:rFonts w:ascii="Garamond" w:hAnsi="Garamond" w:cs="Times New Roman"/>
          <w:sz w:val="40"/>
          <w:szCs w:val="40"/>
        </w:rPr>
        <w:t>Magno, le città della Magna Grecia, ecc.).</w:t>
      </w: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Come risaputo la fondazione di Roma è legata alla distruzione di Troia, infatti Omero descrive la fuga di Enea ed Anchise da Troia.</w:t>
      </w:r>
      <w:r w:rsidR="008B4E02" w:rsidRPr="00A76BA1">
        <w:rPr>
          <w:rFonts w:ascii="Garamond" w:hAnsi="Garamond" w:cs="Times New Roman"/>
          <w:sz w:val="40"/>
          <w:szCs w:val="40"/>
        </w:rPr>
        <w:t xml:space="preserve"> Noi siamo per </w:t>
      </w:r>
      <w:r w:rsidR="00E17474" w:rsidRPr="00A76BA1">
        <w:rPr>
          <w:rFonts w:ascii="Garamond" w:hAnsi="Garamond" w:cs="Times New Roman"/>
          <w:sz w:val="40"/>
          <w:szCs w:val="40"/>
        </w:rPr>
        <w:t xml:space="preserve">l’ipotesi della fondazione di Roma da parte di Romolo </w:t>
      </w: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I Troiani giunti sulle rive del Lazio fondarono la città di Lavinio e dopo circa 30 anni </w:t>
      </w:r>
      <w:r w:rsidR="00E17474" w:rsidRPr="00A76BA1">
        <w:rPr>
          <w:rFonts w:ascii="Garamond" w:hAnsi="Garamond" w:cs="Times New Roman"/>
          <w:sz w:val="40"/>
          <w:szCs w:val="40"/>
        </w:rPr>
        <w:t>Ascanio detto Julio, figlio d</w:t>
      </w:r>
      <w:r w:rsidRPr="00A76BA1">
        <w:rPr>
          <w:rFonts w:ascii="Garamond" w:hAnsi="Garamond" w:cs="Times New Roman"/>
          <w:sz w:val="40"/>
          <w:szCs w:val="40"/>
        </w:rPr>
        <w:t>i Enea fondò la città di Albalonga.</w:t>
      </w: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In seguito Amulio spodest</w:t>
      </w:r>
      <w:r w:rsidR="008B4E02" w:rsidRPr="00A76BA1">
        <w:rPr>
          <w:rFonts w:ascii="Garamond" w:hAnsi="Garamond" w:cs="Times New Roman"/>
          <w:sz w:val="40"/>
          <w:szCs w:val="40"/>
        </w:rPr>
        <w:t>ò</w:t>
      </w:r>
      <w:r w:rsidRPr="00A76BA1">
        <w:rPr>
          <w:rFonts w:ascii="Garamond" w:hAnsi="Garamond" w:cs="Times New Roman"/>
          <w:sz w:val="40"/>
          <w:szCs w:val="40"/>
        </w:rPr>
        <w:t xml:space="preserve"> dal trono </w:t>
      </w:r>
      <w:r w:rsidR="00E17474" w:rsidRPr="00A76BA1">
        <w:rPr>
          <w:rFonts w:ascii="Garamond" w:hAnsi="Garamond" w:cs="Times New Roman"/>
          <w:sz w:val="40"/>
          <w:szCs w:val="40"/>
        </w:rPr>
        <w:t xml:space="preserve">di Albalonga </w:t>
      </w:r>
      <w:r w:rsidRPr="00A76BA1">
        <w:rPr>
          <w:rFonts w:ascii="Garamond" w:hAnsi="Garamond" w:cs="Times New Roman"/>
          <w:sz w:val="40"/>
          <w:szCs w:val="40"/>
        </w:rPr>
        <w:t>il fratello Numitore e costrin</w:t>
      </w:r>
      <w:r w:rsidR="008B4E02" w:rsidRPr="00A76BA1">
        <w:rPr>
          <w:rFonts w:ascii="Garamond" w:hAnsi="Garamond" w:cs="Times New Roman"/>
          <w:sz w:val="40"/>
          <w:szCs w:val="40"/>
        </w:rPr>
        <w:t>s</w:t>
      </w:r>
      <w:r w:rsidRPr="00A76BA1">
        <w:rPr>
          <w:rFonts w:ascii="Garamond" w:hAnsi="Garamond" w:cs="Times New Roman"/>
          <w:sz w:val="40"/>
          <w:szCs w:val="40"/>
        </w:rPr>
        <w:t xml:space="preserve">e la figlia di </w:t>
      </w:r>
      <w:r w:rsidR="00E17474" w:rsidRPr="00A76BA1">
        <w:rPr>
          <w:rFonts w:ascii="Garamond" w:hAnsi="Garamond" w:cs="Times New Roman"/>
          <w:sz w:val="40"/>
          <w:szCs w:val="40"/>
        </w:rPr>
        <w:t>Numitore</w:t>
      </w:r>
      <w:r w:rsidRPr="00A76BA1">
        <w:rPr>
          <w:rFonts w:ascii="Garamond" w:hAnsi="Garamond" w:cs="Times New Roman"/>
          <w:sz w:val="40"/>
          <w:szCs w:val="40"/>
        </w:rPr>
        <w:t xml:space="preserve"> </w:t>
      </w:r>
      <w:r w:rsidR="008B4E02" w:rsidRPr="00A76BA1">
        <w:rPr>
          <w:rFonts w:ascii="Garamond" w:hAnsi="Garamond" w:cs="Times New Roman"/>
          <w:sz w:val="40"/>
          <w:szCs w:val="40"/>
        </w:rPr>
        <w:t xml:space="preserve">Rea Silvia </w:t>
      </w:r>
      <w:r w:rsidRPr="00A76BA1">
        <w:rPr>
          <w:rFonts w:ascii="Garamond" w:hAnsi="Garamond" w:cs="Times New Roman"/>
          <w:sz w:val="40"/>
          <w:szCs w:val="40"/>
        </w:rPr>
        <w:t>a farsi vestale.</w:t>
      </w: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Il Dio Marte si innamorò della vestale e da un loro rapporto nacquero due gemelli Romolo e Remo.</w:t>
      </w: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La storia è poi nota, Romolo e Remo fatti salvi d</w:t>
      </w:r>
      <w:r w:rsidR="008B4E02" w:rsidRPr="00A76BA1">
        <w:rPr>
          <w:rFonts w:ascii="Garamond" w:hAnsi="Garamond" w:cs="Times New Roman"/>
          <w:sz w:val="40"/>
          <w:szCs w:val="40"/>
        </w:rPr>
        <w:t>alle correnti del fiume Tiber (T</w:t>
      </w:r>
      <w:r w:rsidRPr="00A76BA1">
        <w:rPr>
          <w:rFonts w:ascii="Garamond" w:hAnsi="Garamond" w:cs="Times New Roman"/>
          <w:sz w:val="40"/>
          <w:szCs w:val="40"/>
        </w:rPr>
        <w:t xml:space="preserve">evere) </w:t>
      </w:r>
      <w:r w:rsidR="008B4E02" w:rsidRPr="00A76BA1">
        <w:rPr>
          <w:rFonts w:ascii="Garamond" w:hAnsi="Garamond" w:cs="Times New Roman"/>
          <w:sz w:val="40"/>
          <w:szCs w:val="40"/>
        </w:rPr>
        <w:t xml:space="preserve">furono </w:t>
      </w:r>
      <w:r w:rsidRPr="00A76BA1">
        <w:rPr>
          <w:rFonts w:ascii="Garamond" w:hAnsi="Garamond" w:cs="Times New Roman"/>
          <w:sz w:val="40"/>
          <w:szCs w:val="40"/>
        </w:rPr>
        <w:t xml:space="preserve"> allevati dalla Lupa.</w:t>
      </w:r>
    </w:p>
    <w:p w:rsidR="00B17F23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Poi  Romolo e Remo sconfi</w:t>
      </w:r>
      <w:r w:rsidR="008B4E02" w:rsidRPr="00A76BA1">
        <w:rPr>
          <w:rFonts w:ascii="Garamond" w:hAnsi="Garamond" w:cs="Times New Roman"/>
          <w:sz w:val="40"/>
          <w:szCs w:val="40"/>
        </w:rPr>
        <w:t>ssero A</w:t>
      </w:r>
      <w:r w:rsidRPr="00A76BA1">
        <w:rPr>
          <w:rFonts w:ascii="Garamond" w:hAnsi="Garamond" w:cs="Times New Roman"/>
          <w:sz w:val="40"/>
          <w:szCs w:val="40"/>
        </w:rPr>
        <w:t>mulio e</w:t>
      </w:r>
      <w:r w:rsidR="00B17F23" w:rsidRPr="00A76BA1">
        <w:rPr>
          <w:rFonts w:ascii="Garamond" w:hAnsi="Garamond" w:cs="Times New Roman"/>
          <w:sz w:val="40"/>
          <w:szCs w:val="40"/>
        </w:rPr>
        <w:t>d</w:t>
      </w:r>
      <w:r w:rsidRPr="00A76BA1">
        <w:rPr>
          <w:rFonts w:ascii="Garamond" w:hAnsi="Garamond" w:cs="Times New Roman"/>
          <w:sz w:val="40"/>
          <w:szCs w:val="40"/>
        </w:rPr>
        <w:t xml:space="preserve"> a seguito della sconfitta Numitore ritorn</w:t>
      </w:r>
      <w:r w:rsidR="008B4E02" w:rsidRPr="00A76BA1">
        <w:rPr>
          <w:rFonts w:ascii="Garamond" w:hAnsi="Garamond" w:cs="Times New Roman"/>
          <w:sz w:val="40"/>
          <w:szCs w:val="40"/>
        </w:rPr>
        <w:t>ò</w:t>
      </w:r>
      <w:r w:rsidRPr="00A76BA1">
        <w:rPr>
          <w:rFonts w:ascii="Garamond" w:hAnsi="Garamond" w:cs="Times New Roman"/>
          <w:sz w:val="40"/>
          <w:szCs w:val="40"/>
        </w:rPr>
        <w:t xml:space="preserve"> Re</w:t>
      </w:r>
      <w:r w:rsidR="00E17474" w:rsidRPr="00A76BA1">
        <w:rPr>
          <w:rFonts w:ascii="Garamond" w:hAnsi="Garamond" w:cs="Times New Roman"/>
          <w:sz w:val="40"/>
          <w:szCs w:val="40"/>
        </w:rPr>
        <w:t xml:space="preserve"> di Albalonga</w:t>
      </w:r>
      <w:r w:rsidRPr="00A76BA1">
        <w:rPr>
          <w:rFonts w:ascii="Garamond" w:hAnsi="Garamond" w:cs="Times New Roman"/>
          <w:sz w:val="40"/>
          <w:szCs w:val="40"/>
        </w:rPr>
        <w:t>. I due gemelli deci</w:t>
      </w:r>
      <w:r w:rsidR="008B4E02" w:rsidRPr="00A76BA1">
        <w:rPr>
          <w:rFonts w:ascii="Garamond" w:hAnsi="Garamond" w:cs="Times New Roman"/>
          <w:sz w:val="40"/>
          <w:szCs w:val="40"/>
        </w:rPr>
        <w:t xml:space="preserve">sero </w:t>
      </w:r>
      <w:r w:rsidRPr="00A76BA1">
        <w:rPr>
          <w:rFonts w:ascii="Garamond" w:hAnsi="Garamond" w:cs="Times New Roman"/>
          <w:sz w:val="40"/>
          <w:szCs w:val="40"/>
        </w:rPr>
        <w:t>di fondare una nuova città</w:t>
      </w:r>
      <w:r w:rsidR="00E17474" w:rsidRPr="00A76BA1">
        <w:rPr>
          <w:rFonts w:ascii="Garamond" w:hAnsi="Garamond" w:cs="Times New Roman"/>
          <w:sz w:val="40"/>
          <w:szCs w:val="40"/>
        </w:rPr>
        <w:t xml:space="preserve"> ma </w:t>
      </w:r>
      <w:r w:rsidRPr="00A76BA1">
        <w:rPr>
          <w:rFonts w:ascii="Garamond" w:hAnsi="Garamond" w:cs="Times New Roman"/>
          <w:sz w:val="40"/>
          <w:szCs w:val="40"/>
        </w:rPr>
        <w:t xml:space="preserve">vennero a dissidio sul luogo e nome da dare alla nuova città per cui scoppiò una lite e Romolo uccise Remo. </w:t>
      </w: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Il nome della città prese il nome di Roma dal fondatore Romolo e come luogo di fondazione ebbe il Palatino.</w:t>
      </w: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Quindi Marte (Mars) è il PADRE DI ROMA ed i Romani, gli Italici e poi i Provinciali si ritennero FIGLI di Marte.</w:t>
      </w: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Marte già venerato dai popoli antichi ed osservato come pianeta dagli astronomi Cinesi, </w:t>
      </w:r>
      <w:r w:rsidR="00E17474" w:rsidRPr="00A76BA1">
        <w:rPr>
          <w:rFonts w:ascii="Garamond" w:hAnsi="Garamond" w:cs="Times New Roman"/>
          <w:sz w:val="40"/>
          <w:szCs w:val="40"/>
        </w:rPr>
        <w:t xml:space="preserve">Egizi, </w:t>
      </w:r>
      <w:r w:rsidRPr="00A76BA1">
        <w:rPr>
          <w:rFonts w:ascii="Garamond" w:hAnsi="Garamond" w:cs="Times New Roman"/>
          <w:sz w:val="40"/>
          <w:szCs w:val="40"/>
        </w:rPr>
        <w:t>Caldei</w:t>
      </w:r>
      <w:r w:rsidR="00E17474" w:rsidRPr="00A76BA1">
        <w:rPr>
          <w:rFonts w:ascii="Garamond" w:hAnsi="Garamond" w:cs="Times New Roman"/>
          <w:sz w:val="40"/>
          <w:szCs w:val="40"/>
        </w:rPr>
        <w:t>,</w:t>
      </w:r>
      <w:r w:rsidRPr="00A76BA1">
        <w:rPr>
          <w:rFonts w:ascii="Garamond" w:hAnsi="Garamond" w:cs="Times New Roman"/>
          <w:sz w:val="40"/>
          <w:szCs w:val="40"/>
        </w:rPr>
        <w:t xml:space="preserve"> Elleni, per i Romani </w:t>
      </w:r>
      <w:r w:rsidR="00E17474" w:rsidRPr="00A76BA1">
        <w:rPr>
          <w:rFonts w:ascii="Garamond" w:hAnsi="Garamond" w:cs="Times New Roman"/>
          <w:sz w:val="40"/>
          <w:szCs w:val="40"/>
        </w:rPr>
        <w:t>era</w:t>
      </w:r>
      <w:r w:rsidRPr="00A76BA1">
        <w:rPr>
          <w:rFonts w:ascii="Garamond" w:hAnsi="Garamond" w:cs="Times New Roman"/>
          <w:sz w:val="40"/>
          <w:szCs w:val="40"/>
        </w:rPr>
        <w:t xml:space="preserve"> il Dio della guerra.</w:t>
      </w: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Marte </w:t>
      </w:r>
      <w:r w:rsidR="00E17474" w:rsidRPr="00A76BA1">
        <w:rPr>
          <w:rFonts w:ascii="Garamond" w:hAnsi="Garamond" w:cs="Times New Roman"/>
          <w:sz w:val="40"/>
          <w:szCs w:val="40"/>
        </w:rPr>
        <w:t>fu</w:t>
      </w:r>
      <w:r w:rsidRPr="00A76BA1">
        <w:rPr>
          <w:rFonts w:ascii="Garamond" w:hAnsi="Garamond" w:cs="Times New Roman"/>
          <w:sz w:val="40"/>
          <w:szCs w:val="40"/>
        </w:rPr>
        <w:t xml:space="preserve"> venerato e festeggiato in Roma a Marzo primo mese del calendario romano. Marte diede il nome al mese di </w:t>
      </w:r>
      <w:r w:rsidR="00B17F23" w:rsidRPr="00A76BA1">
        <w:rPr>
          <w:rFonts w:ascii="Garamond" w:hAnsi="Garamond" w:cs="Times New Roman"/>
          <w:sz w:val="40"/>
          <w:szCs w:val="40"/>
        </w:rPr>
        <w:t>M</w:t>
      </w:r>
      <w:r w:rsidRPr="00A76BA1">
        <w:rPr>
          <w:rFonts w:ascii="Garamond" w:hAnsi="Garamond" w:cs="Times New Roman"/>
          <w:sz w:val="40"/>
          <w:szCs w:val="40"/>
        </w:rPr>
        <w:t>arzo</w:t>
      </w:r>
      <w:r w:rsidR="00E17474" w:rsidRPr="00A76BA1">
        <w:rPr>
          <w:rFonts w:ascii="Garamond" w:hAnsi="Garamond" w:cs="Times New Roman"/>
          <w:sz w:val="40"/>
          <w:szCs w:val="40"/>
        </w:rPr>
        <w:t xml:space="preserve"> ed </w:t>
      </w:r>
      <w:r w:rsidR="00B17F23" w:rsidRPr="00A76BA1">
        <w:rPr>
          <w:rFonts w:ascii="Garamond" w:hAnsi="Garamond" w:cs="Times New Roman"/>
          <w:sz w:val="40"/>
          <w:szCs w:val="40"/>
        </w:rPr>
        <w:t xml:space="preserve">al giorno </w:t>
      </w:r>
      <w:r w:rsidR="00E17474" w:rsidRPr="00A76BA1">
        <w:rPr>
          <w:rFonts w:ascii="Garamond" w:hAnsi="Garamond" w:cs="Times New Roman"/>
          <w:sz w:val="40"/>
          <w:szCs w:val="40"/>
        </w:rPr>
        <w:t xml:space="preserve">della settimana </w:t>
      </w:r>
      <w:r w:rsidR="00B17F23" w:rsidRPr="00A76BA1">
        <w:rPr>
          <w:rFonts w:ascii="Garamond" w:hAnsi="Garamond" w:cs="Times New Roman"/>
          <w:sz w:val="40"/>
          <w:szCs w:val="40"/>
        </w:rPr>
        <w:t>Martedì</w:t>
      </w:r>
      <w:r w:rsidRPr="00A76BA1">
        <w:rPr>
          <w:rFonts w:ascii="Garamond" w:hAnsi="Garamond" w:cs="Times New Roman"/>
          <w:sz w:val="40"/>
          <w:szCs w:val="40"/>
        </w:rPr>
        <w:t>.</w:t>
      </w:r>
    </w:p>
    <w:p w:rsidR="00444CF0" w:rsidRPr="00A76BA1" w:rsidRDefault="00BC5A58" w:rsidP="007457B8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Le feste iniziavano con riferimento alle attività miliari poi </w:t>
      </w:r>
      <w:r w:rsidR="00CF2842" w:rsidRPr="00A76BA1">
        <w:rPr>
          <w:rFonts w:ascii="Garamond" w:hAnsi="Garamond" w:cs="Times New Roman"/>
          <w:sz w:val="40"/>
          <w:szCs w:val="40"/>
        </w:rPr>
        <w:t xml:space="preserve">proseguivano </w:t>
      </w:r>
      <w:r w:rsidRPr="00A76BA1">
        <w:rPr>
          <w:rFonts w:ascii="Garamond" w:hAnsi="Garamond" w:cs="Times New Roman"/>
          <w:sz w:val="40"/>
          <w:szCs w:val="40"/>
        </w:rPr>
        <w:t xml:space="preserve">con i giorni sacri </w:t>
      </w:r>
      <w:r w:rsidR="007457B8" w:rsidRPr="00A76BA1">
        <w:rPr>
          <w:rFonts w:ascii="Garamond" w:hAnsi="Garamond" w:cs="Times New Roman"/>
          <w:sz w:val="40"/>
          <w:szCs w:val="40"/>
        </w:rPr>
        <w:t>(</w:t>
      </w:r>
      <w:r w:rsidRPr="00A76BA1">
        <w:rPr>
          <w:rFonts w:ascii="Garamond" w:hAnsi="Garamond" w:cs="Times New Roman"/>
          <w:sz w:val="40"/>
          <w:szCs w:val="40"/>
        </w:rPr>
        <w:t>le “Ferie di Marzo</w:t>
      </w:r>
      <w:r w:rsidR="00E17474" w:rsidRPr="00A76BA1">
        <w:rPr>
          <w:rFonts w:ascii="Garamond" w:hAnsi="Garamond" w:cs="Times New Roman"/>
          <w:sz w:val="40"/>
          <w:szCs w:val="40"/>
        </w:rPr>
        <w:t>”</w:t>
      </w:r>
      <w:r w:rsidRPr="00A76BA1">
        <w:rPr>
          <w:rFonts w:ascii="Garamond" w:hAnsi="Garamond" w:cs="Times New Roman"/>
          <w:sz w:val="40"/>
          <w:szCs w:val="40"/>
        </w:rPr>
        <w:t>), il</w:t>
      </w:r>
      <w:r w:rsidR="00CF2842" w:rsidRPr="00A76BA1">
        <w:rPr>
          <w:rFonts w:ascii="Garamond" w:hAnsi="Garamond" w:cs="Times New Roman"/>
          <w:sz w:val="40"/>
          <w:szCs w:val="40"/>
        </w:rPr>
        <w:t xml:space="preserve"> periodo comprendeva le IDI di M</w:t>
      </w:r>
      <w:r w:rsidRPr="00A76BA1">
        <w:rPr>
          <w:rFonts w:ascii="Garamond" w:hAnsi="Garamond" w:cs="Times New Roman"/>
          <w:sz w:val="40"/>
          <w:szCs w:val="40"/>
        </w:rPr>
        <w:t xml:space="preserve">arzo (il giorno prima finivano le feste delle attività militari), l’Equinozio di Primavera </w:t>
      </w:r>
      <w:r w:rsidR="007457B8" w:rsidRPr="00A76BA1">
        <w:rPr>
          <w:rFonts w:ascii="Garamond" w:hAnsi="Garamond" w:cs="Times New Roman"/>
          <w:sz w:val="40"/>
          <w:szCs w:val="40"/>
        </w:rPr>
        <w:t>e finivano pochi giorni dopo. Riprendevano alle IDI di Ottobre.</w:t>
      </w:r>
    </w:p>
    <w:p w:rsidR="00BC5A58" w:rsidRPr="00A76BA1" w:rsidRDefault="00444CF0" w:rsidP="007457B8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Marte è il Padre di Roma ma dal punto di vista astronomico è uno dei pianeti di eccellenza; in astronomia ha il nome di “pianeta rosso” vista l’emissione di onde luminose riflesse dalla sua superficie </w:t>
      </w:r>
      <w:r w:rsidR="007457B8" w:rsidRPr="00A76BA1">
        <w:rPr>
          <w:rFonts w:ascii="Garamond" w:hAnsi="Garamond" w:cs="Times New Roman"/>
          <w:sz w:val="40"/>
          <w:szCs w:val="40"/>
        </w:rPr>
        <w:t xml:space="preserve"> </w:t>
      </w:r>
      <w:r w:rsidRPr="00A76BA1">
        <w:rPr>
          <w:rFonts w:ascii="Garamond" w:hAnsi="Garamond" w:cs="Times New Roman"/>
          <w:sz w:val="40"/>
          <w:szCs w:val="40"/>
        </w:rPr>
        <w:t>ricca di o</w:t>
      </w:r>
      <w:r w:rsidR="008B4E02" w:rsidRPr="00A76BA1">
        <w:rPr>
          <w:rFonts w:ascii="Garamond" w:hAnsi="Garamond" w:cs="Times New Roman"/>
          <w:sz w:val="40"/>
          <w:szCs w:val="40"/>
        </w:rPr>
        <w:t>ss</w:t>
      </w:r>
      <w:r w:rsidRPr="00A76BA1">
        <w:rPr>
          <w:rFonts w:ascii="Garamond" w:hAnsi="Garamond" w:cs="Times New Roman"/>
          <w:sz w:val="40"/>
          <w:szCs w:val="40"/>
        </w:rPr>
        <w:t>idi di ferro.</w:t>
      </w:r>
    </w:p>
    <w:p w:rsidR="00444CF0" w:rsidRPr="00A76BA1" w:rsidRDefault="00444CF0" w:rsidP="007457B8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Gli astronomi e gli imperatori Cinesi lo chiamavano “l’astro rosso” ed è citato nella storiografia astronomica cinese fin dall’anno 2441 a.c.</w:t>
      </w:r>
    </w:p>
    <w:p w:rsidR="00444CF0" w:rsidRPr="00A76BA1" w:rsidRDefault="00444CF0" w:rsidP="007457B8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I Caldei come risulta dalle tavole di argilla trovate a Mossul nell’attuale Irak nel 1845 osservavano in maniera dettagliata il pianeta Marte fin dal 1700 a.c. </w:t>
      </w:r>
    </w:p>
    <w:p w:rsidR="00444CF0" w:rsidRPr="00A76BA1" w:rsidRDefault="00444CF0" w:rsidP="007457B8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Aristotele osservò la più famosa occultazione di Marte da parte della Luna nel 375 a.c.</w:t>
      </w:r>
    </w:p>
    <w:p w:rsidR="00444CF0" w:rsidRPr="00A76BA1" w:rsidRDefault="00444CF0" w:rsidP="007457B8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Gli Elleni lo chiamarono Ares. Insomma gli antichi popoli d’Oriente</w:t>
      </w:r>
      <w:r w:rsidR="00B17F23" w:rsidRPr="00A76BA1">
        <w:rPr>
          <w:rFonts w:ascii="Garamond" w:hAnsi="Garamond" w:cs="Times New Roman"/>
          <w:sz w:val="40"/>
          <w:szCs w:val="40"/>
        </w:rPr>
        <w:t xml:space="preserve"> (Egizi, Caldei)</w:t>
      </w:r>
      <w:r w:rsidRPr="00A76BA1">
        <w:rPr>
          <w:rFonts w:ascii="Garamond" w:hAnsi="Garamond" w:cs="Times New Roman"/>
          <w:sz w:val="40"/>
          <w:szCs w:val="40"/>
        </w:rPr>
        <w:t xml:space="preserve">, Occidente e Amarica latina, lo riconobbero come </w:t>
      </w:r>
      <w:r w:rsidR="00CF2842" w:rsidRPr="00A76BA1">
        <w:rPr>
          <w:rFonts w:ascii="Garamond" w:hAnsi="Garamond" w:cs="Times New Roman"/>
          <w:sz w:val="40"/>
          <w:szCs w:val="40"/>
        </w:rPr>
        <w:t xml:space="preserve">il </w:t>
      </w:r>
      <w:r w:rsidRPr="00A76BA1">
        <w:rPr>
          <w:rFonts w:ascii="Garamond" w:hAnsi="Garamond" w:cs="Times New Roman"/>
          <w:sz w:val="40"/>
          <w:szCs w:val="40"/>
        </w:rPr>
        <w:t>pianeta rosso per cui i nomi che gli diedero si riferivano al colore rosso, al fuoco, alla luminosità di un corpo ardente.</w:t>
      </w:r>
    </w:p>
    <w:p w:rsidR="00444CF0" w:rsidRPr="00A76BA1" w:rsidRDefault="00444CF0" w:rsidP="007457B8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444CF0" w:rsidP="005279C7">
      <w:pPr>
        <w:spacing w:after="0"/>
        <w:jc w:val="both"/>
        <w:rPr>
          <w:rFonts w:ascii="Garamond" w:hAnsi="Garamond" w:cs="Times New Roman"/>
          <w:sz w:val="40"/>
          <w:szCs w:val="40"/>
          <w:u w:val="single"/>
        </w:rPr>
      </w:pPr>
      <w:r w:rsidRPr="00A76BA1">
        <w:rPr>
          <w:rFonts w:ascii="Garamond" w:hAnsi="Garamond" w:cs="Times New Roman"/>
          <w:sz w:val="40"/>
          <w:szCs w:val="40"/>
          <w:u w:val="single"/>
        </w:rPr>
        <w:t>Lo studio astronomico</w:t>
      </w:r>
    </w:p>
    <w:p w:rsidR="00BC5A58" w:rsidRPr="00A76BA1" w:rsidRDefault="008B4E02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Lo studio presentato è limitato visto che l’argomento è molto complesso e vasto.</w:t>
      </w:r>
    </w:p>
    <w:p w:rsidR="008B4E02" w:rsidRPr="00A76BA1" w:rsidRDefault="008B4E02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Si è presa a riferimento la data della fondazione ufficiale di Roma 21 Aprile del 753 a.c. e lo studio è stato esteso brevemente alle  date relativamente vicine alla data della fondazione.</w:t>
      </w:r>
    </w:p>
    <w:p w:rsidR="008B4E02" w:rsidRPr="00A76BA1" w:rsidRDefault="008B4E02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Le mappe del cielo qui di seguito riportate e le didascalie sottostanti sono esaustive.</w:t>
      </w:r>
    </w:p>
    <w:p w:rsidR="008B4E02" w:rsidRPr="00A76BA1" w:rsidRDefault="008B4E02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Il programma usato è il planetario celeste </w:t>
      </w:r>
      <w:r w:rsidRPr="00A76BA1">
        <w:rPr>
          <w:rFonts w:ascii="Garamond" w:hAnsi="Garamond" w:cs="Times New Roman"/>
          <w:i/>
          <w:sz w:val="40"/>
          <w:szCs w:val="40"/>
        </w:rPr>
        <w:t>Cibe</w:t>
      </w:r>
      <w:r w:rsidR="00991324" w:rsidRPr="00A76BA1">
        <w:rPr>
          <w:rFonts w:ascii="Garamond" w:hAnsi="Garamond" w:cs="Times New Roman"/>
          <w:i/>
          <w:sz w:val="40"/>
          <w:szCs w:val="40"/>
        </w:rPr>
        <w:t>r</w:t>
      </w:r>
      <w:r w:rsidRPr="00A76BA1">
        <w:rPr>
          <w:rFonts w:ascii="Garamond" w:hAnsi="Garamond" w:cs="Times New Roman"/>
          <w:i/>
          <w:sz w:val="40"/>
          <w:szCs w:val="40"/>
        </w:rPr>
        <w:t>Sky</w:t>
      </w:r>
      <w:r w:rsidRPr="00A76BA1">
        <w:rPr>
          <w:rFonts w:ascii="Garamond" w:hAnsi="Garamond" w:cs="Times New Roman"/>
          <w:sz w:val="40"/>
          <w:szCs w:val="40"/>
        </w:rPr>
        <w:t xml:space="preserve"> con il quale è possibile esplorare perio</w:t>
      </w:r>
      <w:r w:rsidR="00E17474" w:rsidRPr="00A76BA1">
        <w:rPr>
          <w:rFonts w:ascii="Garamond" w:hAnsi="Garamond" w:cs="Times New Roman"/>
          <w:sz w:val="40"/>
          <w:szCs w:val="40"/>
        </w:rPr>
        <w:t>d</w:t>
      </w:r>
      <w:r w:rsidRPr="00A76BA1">
        <w:rPr>
          <w:rFonts w:ascii="Garamond" w:hAnsi="Garamond" w:cs="Times New Roman"/>
          <w:sz w:val="40"/>
          <w:szCs w:val="40"/>
        </w:rPr>
        <w:t>i antichi anteriori alla nascita di Gesù Cristo.</w:t>
      </w:r>
    </w:p>
    <w:p w:rsidR="00BC5A58" w:rsidRPr="00A76BA1" w:rsidRDefault="00991324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Per maggiore informazione riportiamo le didascalie</w:t>
      </w:r>
      <w:r w:rsidR="00E17474" w:rsidRPr="00A76BA1">
        <w:rPr>
          <w:rFonts w:ascii="Garamond" w:hAnsi="Garamond" w:cs="Times New Roman"/>
          <w:sz w:val="40"/>
          <w:szCs w:val="40"/>
        </w:rPr>
        <w:t xml:space="preserve"> alle mappe sotto riportate</w:t>
      </w:r>
      <w:r w:rsidRPr="00A76BA1">
        <w:rPr>
          <w:rFonts w:ascii="Garamond" w:hAnsi="Garamond" w:cs="Times New Roman"/>
          <w:sz w:val="40"/>
          <w:szCs w:val="40"/>
        </w:rPr>
        <w:t>:</w:t>
      </w:r>
    </w:p>
    <w:p w:rsidR="00E17474" w:rsidRPr="00A76BA1" w:rsidRDefault="00E17474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991324" w:rsidRPr="00A76BA1" w:rsidRDefault="00991324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991324" w:rsidRPr="00A76BA1" w:rsidRDefault="00991324" w:rsidP="005279C7">
      <w:pPr>
        <w:spacing w:after="0"/>
        <w:jc w:val="both"/>
        <w:rPr>
          <w:rFonts w:ascii="Garamond" w:hAnsi="Garamond" w:cs="Times New Roman"/>
          <w:sz w:val="40"/>
          <w:szCs w:val="40"/>
          <w:u w:val="single"/>
        </w:rPr>
      </w:pPr>
      <w:r w:rsidRPr="00A76BA1">
        <w:rPr>
          <w:rFonts w:ascii="Garamond" w:hAnsi="Garamond" w:cs="Times New Roman"/>
          <w:sz w:val="40"/>
          <w:szCs w:val="40"/>
          <w:u w:val="single"/>
        </w:rPr>
        <w:t>Marte, il Sole ed i pianeti al tramonto di Marte</w:t>
      </w:r>
      <w:r w:rsidR="008D27D1" w:rsidRPr="00A76BA1">
        <w:rPr>
          <w:rFonts w:ascii="Garamond" w:hAnsi="Garamond" w:cs="Times New Roman"/>
          <w:sz w:val="40"/>
          <w:szCs w:val="40"/>
          <w:u w:val="single"/>
        </w:rPr>
        <w:t xml:space="preserve"> </w:t>
      </w:r>
      <w:r w:rsidRPr="00A76BA1">
        <w:rPr>
          <w:rFonts w:ascii="Garamond" w:hAnsi="Garamond" w:cs="Times New Roman"/>
          <w:sz w:val="40"/>
          <w:szCs w:val="40"/>
          <w:u w:val="single"/>
        </w:rPr>
        <w:t xml:space="preserve"> alla data </w:t>
      </w:r>
      <w:r w:rsidR="008D27D1" w:rsidRPr="00A76BA1">
        <w:rPr>
          <w:rFonts w:ascii="Garamond" w:hAnsi="Garamond" w:cs="Times New Roman"/>
          <w:sz w:val="40"/>
          <w:szCs w:val="40"/>
          <w:u w:val="single"/>
        </w:rPr>
        <w:t xml:space="preserve">della fondazione di Roma il </w:t>
      </w:r>
      <w:r w:rsidRPr="00A76BA1">
        <w:rPr>
          <w:rFonts w:ascii="Garamond" w:hAnsi="Garamond" w:cs="Times New Roman"/>
          <w:sz w:val="40"/>
          <w:szCs w:val="40"/>
          <w:u w:val="single"/>
        </w:rPr>
        <w:t>21 Aprile 2021</w:t>
      </w:r>
    </w:p>
    <w:p w:rsidR="008D27D1" w:rsidRPr="00A76BA1" w:rsidRDefault="008D27D1" w:rsidP="008D27D1">
      <w:pPr>
        <w:rPr>
          <w:rFonts w:ascii="Garamond" w:hAnsi="Garamond" w:cs="Times New Roman"/>
          <w:sz w:val="40"/>
          <w:szCs w:val="40"/>
        </w:rPr>
      </w:pPr>
    </w:p>
    <w:p w:rsidR="008D27D1" w:rsidRPr="00A76BA1" w:rsidRDefault="008D27D1" w:rsidP="008D27D1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>Marte ed i pianeti prima del tramonto del Sole alla data della fondazione di Roma il 21 Aprile 773 a.c</w:t>
      </w:r>
    </w:p>
    <w:p w:rsidR="008D27D1" w:rsidRPr="00A76BA1" w:rsidRDefault="008D27D1" w:rsidP="008D27D1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>La mappa celeste alle ore 15 locali di Roma verso il punto cardinale Ovest</w:t>
      </w:r>
    </w:p>
    <w:p w:rsidR="008D27D1" w:rsidRPr="00A76BA1" w:rsidRDefault="008D27D1" w:rsidP="008D27D1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 xml:space="preserve">Il pianeta Marte </w:t>
      </w:r>
      <w:r w:rsidRPr="00A76BA1">
        <w:rPr>
          <w:rFonts w:ascii="Garamond" w:hAnsi="Garamond" w:cs="Times New Roman"/>
          <w:b/>
          <w:i/>
          <w:sz w:val="40"/>
          <w:szCs w:val="40"/>
        </w:rPr>
        <w:t>guida</w:t>
      </w:r>
      <w:r w:rsidRPr="00A76BA1">
        <w:rPr>
          <w:rFonts w:ascii="Garamond" w:hAnsi="Garamond" w:cs="Times New Roman"/>
          <w:i/>
          <w:sz w:val="40"/>
          <w:szCs w:val="40"/>
        </w:rPr>
        <w:t xml:space="preserve"> i pianeti ed il Sole verso il tramonto</w:t>
      </w:r>
    </w:p>
    <w:p w:rsidR="008D27D1" w:rsidRPr="00A76BA1" w:rsidRDefault="008D27D1" w:rsidP="008D27D1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>Nell’ordine: Marte, Venere, Urano, Mercurio, Giove, Nettuno, il Sole (ultimo tramontare)</w:t>
      </w:r>
    </w:p>
    <w:p w:rsidR="008D27D1" w:rsidRPr="00A76BA1" w:rsidRDefault="008D27D1" w:rsidP="008D27D1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>Marte giace nella costellazione dei Pesci, gli altri pianeti nell’Ariete, il Sole nel Toro</w:t>
      </w:r>
    </w:p>
    <w:p w:rsidR="008D27D1" w:rsidRPr="00A76BA1" w:rsidRDefault="008D27D1" w:rsidP="005279C7">
      <w:pPr>
        <w:spacing w:after="0"/>
        <w:jc w:val="both"/>
        <w:rPr>
          <w:rFonts w:ascii="Garamond" w:hAnsi="Garamond" w:cs="Times New Roman"/>
          <w:sz w:val="40"/>
          <w:szCs w:val="40"/>
          <w:u w:val="single"/>
        </w:rPr>
      </w:pPr>
    </w:p>
    <w:p w:rsidR="008D27D1" w:rsidRPr="00A76BA1" w:rsidRDefault="008D27D1" w:rsidP="008D27D1">
      <w:pPr>
        <w:spacing w:after="0"/>
        <w:jc w:val="both"/>
        <w:rPr>
          <w:rFonts w:ascii="Garamond" w:hAnsi="Garamond" w:cs="Times New Roman"/>
          <w:sz w:val="40"/>
          <w:szCs w:val="40"/>
          <w:u w:val="single"/>
        </w:rPr>
      </w:pPr>
      <w:r w:rsidRPr="00A76BA1">
        <w:rPr>
          <w:rFonts w:ascii="Garamond" w:hAnsi="Garamond" w:cs="Times New Roman"/>
          <w:sz w:val="40"/>
          <w:szCs w:val="40"/>
          <w:u w:val="single"/>
        </w:rPr>
        <w:t>Marte, il Sole ed i pianeti al sorgere nel Sole alla data della fondazione di Roma il 21 Aprile 2021</w:t>
      </w: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8D27D1" w:rsidRPr="00A76BA1" w:rsidRDefault="008D27D1" w:rsidP="008D27D1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>Marte ed i pianeti all’alba Sole già sorto alla data della fondazione di Roma il 21 Aprile 773 a.c</w:t>
      </w:r>
    </w:p>
    <w:p w:rsidR="008D27D1" w:rsidRPr="00A76BA1" w:rsidRDefault="008D27D1" w:rsidP="008D27D1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>La mappa celeste alle ore 6 locali di Roma verso il punto cardinale Est</w:t>
      </w:r>
    </w:p>
    <w:p w:rsidR="008D27D1" w:rsidRPr="00A76BA1" w:rsidRDefault="008D27D1" w:rsidP="008D27D1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 xml:space="preserve">Il pianeti ed il Sole sorgono sotto </w:t>
      </w:r>
      <w:r w:rsidRPr="00A76BA1">
        <w:rPr>
          <w:rFonts w:ascii="Garamond" w:hAnsi="Garamond" w:cs="Times New Roman"/>
          <w:b/>
          <w:i/>
          <w:sz w:val="40"/>
          <w:szCs w:val="40"/>
        </w:rPr>
        <w:t xml:space="preserve">l’egida </w:t>
      </w:r>
      <w:r w:rsidRPr="00A76BA1">
        <w:rPr>
          <w:rFonts w:ascii="Garamond" w:hAnsi="Garamond" w:cs="Times New Roman"/>
          <w:i/>
          <w:sz w:val="40"/>
          <w:szCs w:val="40"/>
        </w:rPr>
        <w:t xml:space="preserve">del pianeta Marte dopo l’alba </w:t>
      </w:r>
    </w:p>
    <w:p w:rsidR="008D27D1" w:rsidRPr="00A76BA1" w:rsidRDefault="008D27D1" w:rsidP="008D27D1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>Nell’ordine: Marte (il primo a sorgere), Venere, Urano, Mercurio, Giove, Nettuno, il Sole (ultimo tramontare), segue la Luna distante</w:t>
      </w:r>
    </w:p>
    <w:p w:rsidR="008D27D1" w:rsidRPr="00A76BA1" w:rsidRDefault="008D27D1" w:rsidP="008D27D1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>Marte giace nella costellazione dei Pesci, gli altri pianeti nell’Ariete, il Sole nel Toro</w:t>
      </w:r>
    </w:p>
    <w:p w:rsidR="00CF2842" w:rsidRPr="00A76BA1" w:rsidRDefault="00CF2842" w:rsidP="008D27D1">
      <w:pPr>
        <w:rPr>
          <w:rFonts w:ascii="Garamond" w:hAnsi="Garamond" w:cs="Times New Roman"/>
          <w:sz w:val="40"/>
          <w:szCs w:val="40"/>
          <w:u w:val="single"/>
        </w:rPr>
      </w:pPr>
    </w:p>
    <w:p w:rsidR="008D27D1" w:rsidRPr="00A76BA1" w:rsidRDefault="008D27D1" w:rsidP="008D27D1">
      <w:pPr>
        <w:rPr>
          <w:rFonts w:ascii="Garamond" w:hAnsi="Garamond" w:cs="Times New Roman"/>
          <w:sz w:val="40"/>
          <w:szCs w:val="40"/>
          <w:u w:val="single"/>
        </w:rPr>
      </w:pPr>
      <w:r w:rsidRPr="00A76BA1">
        <w:rPr>
          <w:rFonts w:ascii="Garamond" w:hAnsi="Garamond" w:cs="Times New Roman"/>
          <w:sz w:val="40"/>
          <w:szCs w:val="40"/>
          <w:u w:val="single"/>
        </w:rPr>
        <w:t>Conclusioni</w:t>
      </w:r>
    </w:p>
    <w:p w:rsidR="00BC5A58" w:rsidRPr="00A76BA1" w:rsidRDefault="008D27D1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Marte ebbe un “ruolo” astronomico importante per gli antichi Romani</w:t>
      </w:r>
      <w:r w:rsidR="00E17474" w:rsidRPr="00A76BA1">
        <w:rPr>
          <w:rFonts w:ascii="Garamond" w:hAnsi="Garamond" w:cs="Times New Roman"/>
          <w:sz w:val="40"/>
          <w:szCs w:val="40"/>
        </w:rPr>
        <w:t xml:space="preserve"> e dalle mappe si constata che Marte forse guidò Romolo verso la fondazione di Roma</w:t>
      </w:r>
      <w:r w:rsidRPr="00A76BA1">
        <w:rPr>
          <w:rFonts w:ascii="Garamond" w:hAnsi="Garamond" w:cs="Times New Roman"/>
          <w:sz w:val="40"/>
          <w:szCs w:val="40"/>
        </w:rPr>
        <w:t>.</w:t>
      </w:r>
    </w:p>
    <w:p w:rsidR="008D27D1" w:rsidRPr="00A76BA1" w:rsidRDefault="008D27D1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La data del 21 Aprile era una delle date possibili per la fondazione di Roma, non l’unica in quanto per i giorni precedenti e successivi la configurazione planetaria fu molto simile.</w:t>
      </w:r>
    </w:p>
    <w:p w:rsidR="008D27D1" w:rsidRPr="00A76BA1" w:rsidRDefault="008D27D1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Sul perché Romolo scelse proprio il 21 Aprile è difficile a dirsi </w:t>
      </w:r>
      <w:r w:rsidR="00E17474" w:rsidRPr="00A76BA1">
        <w:rPr>
          <w:rFonts w:ascii="Garamond" w:hAnsi="Garamond" w:cs="Times New Roman"/>
          <w:sz w:val="40"/>
          <w:szCs w:val="40"/>
        </w:rPr>
        <w:t xml:space="preserve">(forse si riferì al giorno 21 in cui cadeva l’Equinozio di Primavera) </w:t>
      </w:r>
      <w:r w:rsidRPr="00A76BA1">
        <w:rPr>
          <w:rFonts w:ascii="Garamond" w:hAnsi="Garamond" w:cs="Times New Roman"/>
          <w:sz w:val="40"/>
          <w:szCs w:val="40"/>
        </w:rPr>
        <w:t xml:space="preserve">ma sul periodo possibile della fondazione si constata facilmente che la configurazione planetaria era particolare ma non unitaria nei secoli, </w:t>
      </w:r>
      <w:r w:rsidR="00CF2842" w:rsidRPr="00A76BA1">
        <w:rPr>
          <w:rFonts w:ascii="Garamond" w:hAnsi="Garamond" w:cs="Times New Roman"/>
          <w:sz w:val="40"/>
          <w:szCs w:val="40"/>
        </w:rPr>
        <w:t xml:space="preserve"> </w:t>
      </w:r>
      <w:r w:rsidRPr="00A76BA1">
        <w:rPr>
          <w:rFonts w:ascii="Garamond" w:hAnsi="Garamond" w:cs="Times New Roman"/>
          <w:sz w:val="40"/>
          <w:szCs w:val="40"/>
        </w:rPr>
        <w:t xml:space="preserve">però nel caso specifico il pianeta Marte </w:t>
      </w:r>
      <w:r w:rsidR="00E17474" w:rsidRPr="00A76BA1">
        <w:rPr>
          <w:rFonts w:ascii="Garamond" w:hAnsi="Garamond" w:cs="Times New Roman"/>
          <w:sz w:val="40"/>
          <w:szCs w:val="40"/>
        </w:rPr>
        <w:t>era</w:t>
      </w:r>
      <w:r w:rsidRPr="00A76BA1">
        <w:rPr>
          <w:rFonts w:ascii="Garamond" w:hAnsi="Garamond" w:cs="Times New Roman"/>
          <w:sz w:val="40"/>
          <w:szCs w:val="40"/>
        </w:rPr>
        <w:t xml:space="preserve"> il pianeta “guida” sia nel tramonto sia nell’alba del 21 Aprile 2021.</w:t>
      </w:r>
    </w:p>
    <w:p w:rsidR="008D27D1" w:rsidRPr="00A76BA1" w:rsidRDefault="008D27D1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Gli antichi astronomi erano in grado di definire la posizione in cielo del Sole, Mercurio, Venere, Marte, Giove, Saturno e Luna perché visibili ad occhio nudo, certamente non potevano osservare Urano e Nettuno.</w:t>
      </w:r>
    </w:p>
    <w:p w:rsidR="00B17F23" w:rsidRPr="00A76BA1" w:rsidRDefault="008D27D1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L’astronomia ebbe ed ha </w:t>
      </w:r>
      <w:r w:rsidR="00E17474" w:rsidRPr="00A76BA1">
        <w:rPr>
          <w:rFonts w:ascii="Garamond" w:hAnsi="Garamond" w:cs="Times New Roman"/>
          <w:sz w:val="40"/>
          <w:szCs w:val="40"/>
        </w:rPr>
        <w:t xml:space="preserve">ancor oggi </w:t>
      </w:r>
      <w:r w:rsidRPr="00A76BA1">
        <w:rPr>
          <w:rFonts w:ascii="Garamond" w:hAnsi="Garamond" w:cs="Times New Roman"/>
          <w:sz w:val="40"/>
          <w:szCs w:val="40"/>
        </w:rPr>
        <w:t xml:space="preserve">un ruolo fondamentale nella vita degli esseri umani, ai loro miti,  eventi, fondazioni, ricorsi storici, vita </w:t>
      </w:r>
      <w:r w:rsidR="00CF2842" w:rsidRPr="00A76BA1">
        <w:rPr>
          <w:rFonts w:ascii="Garamond" w:hAnsi="Garamond" w:cs="Times New Roman"/>
          <w:sz w:val="40"/>
          <w:szCs w:val="40"/>
        </w:rPr>
        <w:t xml:space="preserve">civile e reale, </w:t>
      </w:r>
      <w:r w:rsidRPr="00A76BA1">
        <w:rPr>
          <w:rFonts w:ascii="Garamond" w:hAnsi="Garamond" w:cs="Times New Roman"/>
          <w:sz w:val="40"/>
          <w:szCs w:val="40"/>
        </w:rPr>
        <w:t>ecc.</w:t>
      </w:r>
    </w:p>
    <w:p w:rsidR="008D27D1" w:rsidRPr="00A76BA1" w:rsidRDefault="00B17F23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Nell’antichità </w:t>
      </w:r>
      <w:r w:rsidR="00CF2842" w:rsidRPr="00A76BA1">
        <w:rPr>
          <w:rFonts w:ascii="Garamond" w:hAnsi="Garamond" w:cs="Times New Roman"/>
          <w:sz w:val="40"/>
          <w:szCs w:val="40"/>
        </w:rPr>
        <w:t xml:space="preserve">l’astronomia </w:t>
      </w:r>
      <w:r w:rsidRPr="00A76BA1">
        <w:rPr>
          <w:rFonts w:ascii="Garamond" w:hAnsi="Garamond" w:cs="Times New Roman"/>
          <w:sz w:val="40"/>
          <w:szCs w:val="40"/>
        </w:rPr>
        <w:t xml:space="preserve">era fondamentale e per forza di cose era un UNICUM per i terrestri, </w:t>
      </w:r>
      <w:r w:rsidR="00CF2842" w:rsidRPr="00A76BA1">
        <w:rPr>
          <w:rFonts w:ascii="Garamond" w:hAnsi="Garamond" w:cs="Times New Roman"/>
          <w:sz w:val="40"/>
          <w:szCs w:val="40"/>
        </w:rPr>
        <w:t xml:space="preserve">quindi </w:t>
      </w:r>
      <w:r w:rsidRPr="00A76BA1">
        <w:rPr>
          <w:rFonts w:ascii="Garamond" w:hAnsi="Garamond" w:cs="Times New Roman"/>
          <w:sz w:val="40"/>
          <w:szCs w:val="40"/>
        </w:rPr>
        <w:t xml:space="preserve">astronomia/terrestri </w:t>
      </w:r>
      <w:r w:rsidR="00E17474" w:rsidRPr="00A76BA1">
        <w:rPr>
          <w:rFonts w:ascii="Garamond" w:hAnsi="Garamond" w:cs="Times New Roman"/>
          <w:sz w:val="40"/>
          <w:szCs w:val="40"/>
        </w:rPr>
        <w:t xml:space="preserve">sussiste </w:t>
      </w:r>
      <w:r w:rsidRPr="00A76BA1">
        <w:rPr>
          <w:rFonts w:ascii="Garamond" w:hAnsi="Garamond" w:cs="Times New Roman"/>
          <w:sz w:val="40"/>
          <w:szCs w:val="40"/>
        </w:rPr>
        <w:t>un legame indissolubile.</w:t>
      </w:r>
    </w:p>
    <w:p w:rsidR="00B17F23" w:rsidRPr="00A76BA1" w:rsidRDefault="00B17F23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Il legame era astronomico, religioso e civile.</w:t>
      </w:r>
    </w:p>
    <w:p w:rsidR="00CF2842" w:rsidRPr="00A76BA1" w:rsidRDefault="00CF2842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Lo studio ha ril</w:t>
      </w:r>
      <w:r w:rsidR="00E17474" w:rsidRPr="00A76BA1">
        <w:rPr>
          <w:rFonts w:ascii="Garamond" w:hAnsi="Garamond" w:cs="Times New Roman"/>
          <w:sz w:val="40"/>
          <w:szCs w:val="40"/>
        </w:rPr>
        <w:t>e</w:t>
      </w:r>
      <w:r w:rsidRPr="00A76BA1">
        <w:rPr>
          <w:rFonts w:ascii="Garamond" w:hAnsi="Garamond" w:cs="Times New Roman"/>
          <w:sz w:val="40"/>
          <w:szCs w:val="40"/>
        </w:rPr>
        <w:t>vato proprio questo legame.</w:t>
      </w:r>
    </w:p>
    <w:p w:rsidR="00B17F23" w:rsidRPr="00A76BA1" w:rsidRDefault="00CF2842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Alla data della fondazione di Roma</w:t>
      </w:r>
      <w:r w:rsidR="00B17F23" w:rsidRPr="00A76BA1">
        <w:rPr>
          <w:rFonts w:ascii="Garamond" w:hAnsi="Garamond" w:cs="Times New Roman"/>
          <w:sz w:val="40"/>
          <w:szCs w:val="40"/>
        </w:rPr>
        <w:t>:</w:t>
      </w:r>
    </w:p>
    <w:p w:rsidR="00B17F23" w:rsidRPr="00A76BA1" w:rsidRDefault="00B17F23" w:rsidP="00B17F23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Marte </w:t>
      </w:r>
      <w:r w:rsidR="00CF2842" w:rsidRPr="00A76BA1">
        <w:rPr>
          <w:rFonts w:ascii="Garamond" w:hAnsi="Garamond" w:cs="Times New Roman"/>
          <w:sz w:val="40"/>
          <w:szCs w:val="40"/>
        </w:rPr>
        <w:t xml:space="preserve">era </w:t>
      </w:r>
      <w:r w:rsidRPr="00A76BA1">
        <w:rPr>
          <w:rFonts w:ascii="Garamond" w:hAnsi="Garamond" w:cs="Times New Roman"/>
          <w:sz w:val="40"/>
          <w:szCs w:val="40"/>
        </w:rPr>
        <w:t xml:space="preserve"> il </w:t>
      </w:r>
      <w:r w:rsidR="00CF2842" w:rsidRPr="00A76BA1">
        <w:rPr>
          <w:rFonts w:ascii="Garamond" w:hAnsi="Garamond" w:cs="Times New Roman"/>
          <w:sz w:val="40"/>
          <w:szCs w:val="40"/>
        </w:rPr>
        <w:t>“</w:t>
      </w:r>
      <w:r w:rsidRPr="00A76BA1">
        <w:rPr>
          <w:rFonts w:ascii="Garamond" w:hAnsi="Garamond" w:cs="Times New Roman"/>
          <w:sz w:val="40"/>
          <w:szCs w:val="40"/>
        </w:rPr>
        <w:t>faro</w:t>
      </w:r>
      <w:r w:rsidR="00CF2842" w:rsidRPr="00A76BA1">
        <w:rPr>
          <w:rFonts w:ascii="Garamond" w:hAnsi="Garamond" w:cs="Times New Roman"/>
          <w:sz w:val="40"/>
          <w:szCs w:val="40"/>
        </w:rPr>
        <w:t>”</w:t>
      </w:r>
      <w:r w:rsidRPr="00A76BA1">
        <w:rPr>
          <w:rFonts w:ascii="Garamond" w:hAnsi="Garamond" w:cs="Times New Roman"/>
          <w:sz w:val="40"/>
          <w:szCs w:val="40"/>
        </w:rPr>
        <w:t>, la guida di tutti i pianeti e del Sole</w:t>
      </w:r>
    </w:p>
    <w:p w:rsidR="00B17F23" w:rsidRPr="00A76BA1" w:rsidRDefault="00B17F23" w:rsidP="00B17F23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 xml:space="preserve">Marte </w:t>
      </w:r>
      <w:r w:rsidR="00CF2842" w:rsidRPr="00A76BA1">
        <w:rPr>
          <w:rFonts w:ascii="Garamond" w:hAnsi="Garamond" w:cs="Times New Roman"/>
          <w:sz w:val="40"/>
          <w:szCs w:val="40"/>
        </w:rPr>
        <w:t>era</w:t>
      </w:r>
      <w:r w:rsidRPr="00A76BA1">
        <w:rPr>
          <w:rFonts w:ascii="Garamond" w:hAnsi="Garamond" w:cs="Times New Roman"/>
          <w:sz w:val="40"/>
          <w:szCs w:val="40"/>
        </w:rPr>
        <w:t xml:space="preserve"> il Dio fondatore, PATER di Roma</w:t>
      </w:r>
    </w:p>
    <w:p w:rsidR="00B17F23" w:rsidRPr="00A76BA1" w:rsidRDefault="00B17F23" w:rsidP="00B17F23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Romolo fondò Roma perché</w:t>
      </w:r>
      <w:r w:rsidR="00CF2842" w:rsidRPr="00A76BA1">
        <w:rPr>
          <w:rFonts w:ascii="Garamond" w:hAnsi="Garamond" w:cs="Times New Roman"/>
          <w:sz w:val="40"/>
          <w:szCs w:val="40"/>
        </w:rPr>
        <w:t xml:space="preserve"> </w:t>
      </w:r>
      <w:r w:rsidRPr="00A76BA1">
        <w:rPr>
          <w:rFonts w:ascii="Garamond" w:hAnsi="Garamond" w:cs="Times New Roman"/>
          <w:sz w:val="40"/>
          <w:szCs w:val="40"/>
        </w:rPr>
        <w:t xml:space="preserve">riteneva di fondare una città nuova a fondamento delle civiltà future per motivazione logistiche, civili, </w:t>
      </w:r>
      <w:r w:rsidR="00CF2842" w:rsidRPr="00A76BA1">
        <w:rPr>
          <w:rFonts w:ascii="Garamond" w:hAnsi="Garamond" w:cs="Times New Roman"/>
          <w:sz w:val="40"/>
          <w:szCs w:val="40"/>
        </w:rPr>
        <w:t xml:space="preserve">di Imperium, </w:t>
      </w:r>
      <w:r w:rsidRPr="00A76BA1">
        <w:rPr>
          <w:rFonts w:ascii="Garamond" w:hAnsi="Garamond" w:cs="Times New Roman"/>
          <w:sz w:val="40"/>
          <w:szCs w:val="40"/>
        </w:rPr>
        <w:t>ecc. e prese a fondamento della fondazione di ROMA la data del 21 Aprile del 753 a.c. perché il cielo astronomico era a Lui favorevole</w:t>
      </w:r>
      <w:r w:rsidR="00CF2842" w:rsidRPr="00A76BA1">
        <w:rPr>
          <w:rFonts w:ascii="Garamond" w:hAnsi="Garamond" w:cs="Times New Roman"/>
          <w:sz w:val="40"/>
          <w:szCs w:val="40"/>
        </w:rPr>
        <w:t xml:space="preserve"> grazie al Dio MARTE</w:t>
      </w:r>
      <w:r w:rsidRPr="00A76BA1">
        <w:rPr>
          <w:rFonts w:ascii="Garamond" w:hAnsi="Garamond" w:cs="Times New Roman"/>
          <w:sz w:val="40"/>
          <w:szCs w:val="40"/>
        </w:rPr>
        <w:t>.</w:t>
      </w:r>
    </w:p>
    <w:p w:rsidR="00B17F23" w:rsidRPr="00A76BA1" w:rsidRDefault="00B17F23" w:rsidP="00B17F23">
      <w:pPr>
        <w:spacing w:after="0"/>
        <w:ind w:left="360"/>
        <w:jc w:val="both"/>
        <w:rPr>
          <w:rFonts w:ascii="Garamond" w:hAnsi="Garamond" w:cs="Times New Roman"/>
          <w:sz w:val="40"/>
          <w:szCs w:val="40"/>
        </w:rPr>
      </w:pPr>
    </w:p>
    <w:p w:rsidR="00B17F23" w:rsidRPr="00A76BA1" w:rsidRDefault="00B17F23" w:rsidP="00B17F23">
      <w:pPr>
        <w:spacing w:after="0"/>
        <w:ind w:left="36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Civitavecchia 2</w:t>
      </w:r>
      <w:r w:rsidR="00E17474" w:rsidRPr="00A76BA1">
        <w:rPr>
          <w:rFonts w:ascii="Garamond" w:hAnsi="Garamond" w:cs="Times New Roman"/>
          <w:sz w:val="40"/>
          <w:szCs w:val="40"/>
        </w:rPr>
        <w:t>8</w:t>
      </w:r>
      <w:r w:rsidRPr="00A76BA1">
        <w:rPr>
          <w:rFonts w:ascii="Garamond" w:hAnsi="Garamond" w:cs="Times New Roman"/>
          <w:sz w:val="40"/>
          <w:szCs w:val="40"/>
        </w:rPr>
        <w:t xml:space="preserve"> 4 2021</w:t>
      </w:r>
    </w:p>
    <w:p w:rsidR="00B17F23" w:rsidRPr="00A76BA1" w:rsidRDefault="00B17F23" w:rsidP="00B17F23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17F23" w:rsidRPr="00A76BA1" w:rsidRDefault="00B17F23" w:rsidP="00B17F23">
      <w:pPr>
        <w:spacing w:after="0"/>
        <w:ind w:left="360"/>
        <w:jc w:val="both"/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sz w:val="40"/>
          <w:szCs w:val="40"/>
        </w:rPr>
        <w:t>Carlo Rossi</w:t>
      </w:r>
    </w:p>
    <w:p w:rsidR="008D27D1" w:rsidRPr="00A76BA1" w:rsidRDefault="008D27D1" w:rsidP="00B17F23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8D27D1" w:rsidRPr="00A76BA1" w:rsidRDefault="008D27D1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BC5A58" w:rsidRPr="00A76BA1" w:rsidRDefault="00BC5A58" w:rsidP="005279C7">
      <w:pPr>
        <w:spacing w:after="0"/>
        <w:jc w:val="both"/>
        <w:rPr>
          <w:rFonts w:ascii="Garamond" w:hAnsi="Garamond" w:cs="Times New Roman"/>
          <w:sz w:val="40"/>
          <w:szCs w:val="40"/>
        </w:rPr>
      </w:pPr>
    </w:p>
    <w:p w:rsidR="00AA4876" w:rsidRPr="00A76BA1" w:rsidRDefault="00AA4876" w:rsidP="00AA4876">
      <w:pPr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noProof/>
          <w:sz w:val="40"/>
          <w:szCs w:val="40"/>
          <w:lang w:eastAsia="it-IT"/>
        </w:rPr>
        <w:drawing>
          <wp:inline distT="0" distB="0" distL="0" distR="0">
            <wp:extent cx="6120130" cy="3441061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76" w:rsidRPr="00A76BA1" w:rsidRDefault="00AA4876" w:rsidP="00AA4876">
      <w:pPr>
        <w:rPr>
          <w:rFonts w:ascii="Garamond" w:hAnsi="Garamond" w:cs="Times New Roman"/>
          <w:sz w:val="40"/>
          <w:szCs w:val="40"/>
        </w:rPr>
      </w:pPr>
    </w:p>
    <w:p w:rsidR="00AA4876" w:rsidRPr="00A76BA1" w:rsidRDefault="00AA4876" w:rsidP="00AA4876">
      <w:pPr>
        <w:rPr>
          <w:rFonts w:ascii="Garamond" w:hAnsi="Garamond" w:cs="Times New Roman"/>
          <w:i/>
          <w:sz w:val="40"/>
          <w:szCs w:val="40"/>
          <w:u w:val="single"/>
        </w:rPr>
      </w:pPr>
      <w:r w:rsidRPr="00A76BA1">
        <w:rPr>
          <w:rFonts w:ascii="Garamond" w:hAnsi="Garamond" w:cs="Times New Roman"/>
          <w:i/>
          <w:sz w:val="40"/>
          <w:szCs w:val="40"/>
          <w:u w:val="single"/>
        </w:rPr>
        <w:t>Marte ed i pianeti prima del tramonto del Sole alla data della fondazione di Roma il 21 Aprile 773 a.c</w:t>
      </w:r>
    </w:p>
    <w:p w:rsidR="00AA4876" w:rsidRPr="00A76BA1" w:rsidRDefault="00AA4876" w:rsidP="00AA4876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>La mappa celeste alle ore 15 locali di Roma verso il punto cardinale Ovest</w:t>
      </w:r>
    </w:p>
    <w:p w:rsidR="00AA4876" w:rsidRPr="00A76BA1" w:rsidRDefault="00AA4876" w:rsidP="00AA4876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 xml:space="preserve">Il pianeta Marte </w:t>
      </w:r>
      <w:r w:rsidRPr="00A76BA1">
        <w:rPr>
          <w:rFonts w:ascii="Garamond" w:hAnsi="Garamond" w:cs="Times New Roman"/>
          <w:b/>
          <w:i/>
          <w:sz w:val="40"/>
          <w:szCs w:val="40"/>
        </w:rPr>
        <w:t>guida</w:t>
      </w:r>
      <w:r w:rsidRPr="00A76BA1">
        <w:rPr>
          <w:rFonts w:ascii="Garamond" w:hAnsi="Garamond" w:cs="Times New Roman"/>
          <w:i/>
          <w:sz w:val="40"/>
          <w:szCs w:val="40"/>
        </w:rPr>
        <w:t xml:space="preserve"> i pianeti ed il Sole verso il tramonto</w:t>
      </w:r>
    </w:p>
    <w:p w:rsidR="00AA4876" w:rsidRPr="00A76BA1" w:rsidRDefault="00AA4876" w:rsidP="00AA4876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>Nell’ordine: Marte, Venere, Urano, Mercurio, Giove, Nettuno, il Sole (ultimo tramontare)</w:t>
      </w:r>
    </w:p>
    <w:p w:rsidR="00AA4876" w:rsidRPr="00A76BA1" w:rsidRDefault="00AA4876" w:rsidP="00AA4876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>Marte giace nella costellazione dei Pesci, gli altri pianeti nell’Ariete, il Sole nel Toro</w:t>
      </w:r>
    </w:p>
    <w:p w:rsidR="00AA4876" w:rsidRPr="00A76BA1" w:rsidRDefault="00AA4876" w:rsidP="00AA4876">
      <w:pPr>
        <w:rPr>
          <w:rFonts w:ascii="Garamond" w:hAnsi="Garamond" w:cs="Times New Roman"/>
          <w:i/>
          <w:sz w:val="40"/>
          <w:szCs w:val="40"/>
        </w:rPr>
      </w:pPr>
    </w:p>
    <w:p w:rsidR="00AA4876" w:rsidRPr="00A76BA1" w:rsidRDefault="00AA4876" w:rsidP="00AA4876">
      <w:pPr>
        <w:rPr>
          <w:rFonts w:ascii="Garamond" w:hAnsi="Garamond" w:cs="Times New Roman"/>
          <w:sz w:val="40"/>
          <w:szCs w:val="40"/>
        </w:rPr>
      </w:pPr>
    </w:p>
    <w:p w:rsidR="00AA4876" w:rsidRPr="00A76BA1" w:rsidRDefault="00AA4876" w:rsidP="00AA4876">
      <w:pPr>
        <w:rPr>
          <w:rFonts w:ascii="Garamond" w:hAnsi="Garamond" w:cs="Times New Roman"/>
          <w:sz w:val="40"/>
          <w:szCs w:val="40"/>
        </w:rPr>
      </w:pPr>
      <w:r w:rsidRPr="00A76BA1">
        <w:rPr>
          <w:rFonts w:ascii="Garamond" w:hAnsi="Garamond" w:cs="Times New Roman"/>
          <w:noProof/>
          <w:sz w:val="40"/>
          <w:szCs w:val="40"/>
          <w:lang w:eastAsia="it-IT"/>
        </w:rPr>
        <w:drawing>
          <wp:inline distT="0" distB="0" distL="0" distR="0">
            <wp:extent cx="6120130" cy="3441061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76" w:rsidRPr="00A76BA1" w:rsidRDefault="00AA4876" w:rsidP="00AA4876">
      <w:pPr>
        <w:rPr>
          <w:rFonts w:ascii="Garamond" w:hAnsi="Garamond" w:cs="Times New Roman"/>
          <w:sz w:val="40"/>
          <w:szCs w:val="40"/>
        </w:rPr>
      </w:pPr>
    </w:p>
    <w:p w:rsidR="00AA4876" w:rsidRPr="00A76BA1" w:rsidRDefault="00AA4876" w:rsidP="00AA4876">
      <w:pPr>
        <w:rPr>
          <w:rFonts w:ascii="Garamond" w:hAnsi="Garamond" w:cs="Times New Roman"/>
          <w:i/>
          <w:sz w:val="40"/>
          <w:szCs w:val="40"/>
          <w:u w:val="single"/>
        </w:rPr>
      </w:pPr>
      <w:r w:rsidRPr="00A76BA1">
        <w:rPr>
          <w:rFonts w:ascii="Garamond" w:hAnsi="Garamond" w:cs="Times New Roman"/>
          <w:i/>
          <w:sz w:val="40"/>
          <w:szCs w:val="40"/>
          <w:u w:val="single"/>
        </w:rPr>
        <w:t>Marte ed i pianeti all’alba Sole già sorto alla data della fondazione di Roma il 21 Aprile 773 a.c</w:t>
      </w:r>
    </w:p>
    <w:p w:rsidR="00AA4876" w:rsidRPr="00A76BA1" w:rsidRDefault="00AA4876" w:rsidP="00AA4876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>La mappa celeste alle ore 6 locali di Roma verso il punto cardinale Est</w:t>
      </w:r>
    </w:p>
    <w:p w:rsidR="00AA4876" w:rsidRPr="00A76BA1" w:rsidRDefault="00AA4876" w:rsidP="00AA4876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 xml:space="preserve">Il pianeti ed il Sole sorgono sotto l’egida del pianeta Marte dopo l’alba </w:t>
      </w:r>
    </w:p>
    <w:p w:rsidR="00AA4876" w:rsidRPr="00A76BA1" w:rsidRDefault="00AA4876" w:rsidP="00AA4876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>Nell’ordine: Marte (il primo a sorgere), Venere, Urano, Mercurio, Giove, Nettuno, il Sole (ultimo tramontare), segue la Luna distante</w:t>
      </w:r>
    </w:p>
    <w:p w:rsidR="00AA4876" w:rsidRPr="00A76BA1" w:rsidRDefault="00AA4876" w:rsidP="00AA4876">
      <w:pPr>
        <w:rPr>
          <w:rFonts w:ascii="Garamond" w:hAnsi="Garamond" w:cs="Times New Roman"/>
          <w:i/>
          <w:sz w:val="40"/>
          <w:szCs w:val="40"/>
        </w:rPr>
      </w:pPr>
      <w:r w:rsidRPr="00A76BA1">
        <w:rPr>
          <w:rFonts w:ascii="Garamond" w:hAnsi="Garamond" w:cs="Times New Roman"/>
          <w:i/>
          <w:sz w:val="40"/>
          <w:szCs w:val="40"/>
        </w:rPr>
        <w:t>Marte giace nella costellazione dei Pesci, gli altri pianeti nell’Ariete, il Sole nel Toro</w:t>
      </w:r>
      <w:bookmarkEnd w:id="0"/>
    </w:p>
    <w:sectPr w:rsidR="00AA4876" w:rsidRPr="00A76BA1" w:rsidSect="00A22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0D1"/>
    <w:multiLevelType w:val="hybridMultilevel"/>
    <w:tmpl w:val="D1D0AF84"/>
    <w:lvl w:ilvl="0" w:tplc="5BB6CE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5092"/>
    <w:multiLevelType w:val="multilevel"/>
    <w:tmpl w:val="BD12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37398"/>
    <w:multiLevelType w:val="hybridMultilevel"/>
    <w:tmpl w:val="C9E83FFE"/>
    <w:lvl w:ilvl="0" w:tplc="0916D9B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02159E4"/>
    <w:multiLevelType w:val="multilevel"/>
    <w:tmpl w:val="B670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C7A6C"/>
    <w:multiLevelType w:val="hybridMultilevel"/>
    <w:tmpl w:val="2D8A6C7C"/>
    <w:lvl w:ilvl="0" w:tplc="CE94831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0C1672A"/>
    <w:multiLevelType w:val="multilevel"/>
    <w:tmpl w:val="2B8C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A4876"/>
    <w:rsid w:val="001C6BA1"/>
    <w:rsid w:val="002D10B2"/>
    <w:rsid w:val="00444CF0"/>
    <w:rsid w:val="005279C7"/>
    <w:rsid w:val="00600275"/>
    <w:rsid w:val="007457B8"/>
    <w:rsid w:val="00884E09"/>
    <w:rsid w:val="008B4E02"/>
    <w:rsid w:val="008D27D1"/>
    <w:rsid w:val="00991324"/>
    <w:rsid w:val="00A22385"/>
    <w:rsid w:val="00A76BA1"/>
    <w:rsid w:val="00AA4876"/>
    <w:rsid w:val="00B17F23"/>
    <w:rsid w:val="00BC5A58"/>
    <w:rsid w:val="00CF2842"/>
    <w:rsid w:val="00E17474"/>
    <w:rsid w:val="00E871DC"/>
    <w:rsid w:val="00E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C7D50-B4BD-4ED8-8C17-731697FC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876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C6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8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A487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C6BA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1C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1C6BA1"/>
  </w:style>
  <w:style w:type="character" w:customStyle="1" w:styleId="mw-editsection">
    <w:name w:val="mw-editsection"/>
    <w:basedOn w:val="Carpredefinitoparagrafo"/>
    <w:rsid w:val="001C6BA1"/>
  </w:style>
  <w:style w:type="character" w:customStyle="1" w:styleId="mw-editsection-bracket">
    <w:name w:val="mw-editsection-bracket"/>
    <w:basedOn w:val="Carpredefinitoparagrafo"/>
    <w:rsid w:val="001C6BA1"/>
  </w:style>
  <w:style w:type="character" w:customStyle="1" w:styleId="mw-editsection-divider">
    <w:name w:val="mw-editsection-divider"/>
    <w:basedOn w:val="Carpredefinitoparagrafo"/>
    <w:rsid w:val="001C6BA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iarimento">
    <w:name w:val="chiarimento"/>
    <w:basedOn w:val="Carpredefinitoparagrafo"/>
    <w:rsid w:val="00BC5A58"/>
  </w:style>
  <w:style w:type="paragraph" w:styleId="Paragrafoelenco">
    <w:name w:val="List Paragraph"/>
    <w:basedOn w:val="Normale"/>
    <w:uiPriority w:val="34"/>
    <w:qFormat/>
    <w:rsid w:val="008D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85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3805">
              <w:marLeft w:val="0"/>
              <w:marRight w:val="0"/>
              <w:marTop w:val="0"/>
              <w:marBottom w:val="0"/>
              <w:divBdr>
                <w:top w:val="single" w:sz="4" w:space="1" w:color="C8CCD1"/>
                <w:left w:val="single" w:sz="4" w:space="1" w:color="C8CCD1"/>
                <w:bottom w:val="single" w:sz="4" w:space="1" w:color="C8CCD1"/>
                <w:right w:val="single" w:sz="4" w:space="1" w:color="C8CCD1"/>
              </w:divBdr>
            </w:div>
          </w:divsChild>
        </w:div>
      </w:divsChild>
    </w:div>
    <w:div w:id="2099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4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9254">
              <w:marLeft w:val="0"/>
              <w:marRight w:val="0"/>
              <w:marTop w:val="0"/>
              <w:marBottom w:val="0"/>
              <w:divBdr>
                <w:top w:val="single" w:sz="4" w:space="1" w:color="C8CCD1"/>
                <w:left w:val="single" w:sz="4" w:space="1" w:color="C8CCD1"/>
                <w:bottom w:val="single" w:sz="4" w:space="1" w:color="C8CCD1"/>
                <w:right w:val="single" w:sz="4" w:space="1" w:color="C8CCD1"/>
              </w:divBdr>
            </w:div>
          </w:divsChild>
        </w:div>
        <w:div w:id="90252728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4735">
              <w:marLeft w:val="0"/>
              <w:marRight w:val="0"/>
              <w:marTop w:val="0"/>
              <w:marBottom w:val="0"/>
              <w:divBdr>
                <w:top w:val="single" w:sz="4" w:space="1" w:color="C8CCD1"/>
                <w:left w:val="single" w:sz="4" w:space="1" w:color="C8CCD1"/>
                <w:bottom w:val="single" w:sz="4" w:space="1" w:color="C8CCD1"/>
                <w:right w:val="single" w:sz="4" w:space="1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Fisso</cp:lastModifiedBy>
  <cp:revision>3</cp:revision>
  <dcterms:created xsi:type="dcterms:W3CDTF">2021-04-28T12:42:00Z</dcterms:created>
  <dcterms:modified xsi:type="dcterms:W3CDTF">2025-05-04T22:06:00Z</dcterms:modified>
</cp:coreProperties>
</file>